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47" w:rsidRDefault="00E24715" w:rsidP="00366715">
      <w:pPr>
        <w:spacing w:after="480" w:line="240" w:lineRule="exact"/>
        <w:ind w:right="5387"/>
        <w:rPr>
          <w:szCs w:val="28"/>
          <w:u w:val="single"/>
        </w:rPr>
      </w:pPr>
      <w:r>
        <w:rPr>
          <w:b/>
          <w:noProof/>
        </w:rPr>
        <w:drawing>
          <wp:anchor distT="0" distB="0" distL="114300" distR="114300" simplePos="0" relativeHeight="251656704" behindDoc="0" locked="0" layoutInCell="1" allowOverlap="1" wp14:anchorId="5E4B9571" wp14:editId="14B107DD">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Pr>
          <w:b/>
          <w:noProof/>
        </w:rPr>
        <mc:AlternateContent>
          <mc:Choice Requires="wps">
            <w:drawing>
              <wp:anchor distT="0" distB="0" distL="114300" distR="114300" simplePos="0" relativeHeight="251658752" behindDoc="0" locked="0" layoutInCell="1" allowOverlap="1" wp14:anchorId="66876DC5" wp14:editId="748AF927">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447" w:rsidRPr="00536A81" w:rsidRDefault="00D61B20" w:rsidP="00536A81">
                            <w:pPr>
                              <w:jc w:val="center"/>
                            </w:pPr>
                            <w:r>
                              <w:t>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76DC5"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9C3447" w:rsidRPr="00536A81" w:rsidRDefault="00D61B20" w:rsidP="00536A81">
                      <w:pPr>
                        <w:jc w:val="center"/>
                      </w:pPr>
                      <w:r>
                        <w:t>75</w:t>
                      </w:r>
                    </w:p>
                  </w:txbxContent>
                </v:textbox>
                <w10:wrap anchorx="page" anchory="page"/>
              </v:shape>
            </w:pict>
          </mc:Fallback>
        </mc:AlternateContent>
      </w:r>
      <w:r w:rsidR="00F62BB3">
        <w:rPr>
          <w:b/>
          <w:noProof/>
        </w:rPr>
        <mc:AlternateContent>
          <mc:Choice Requires="wps">
            <w:drawing>
              <wp:anchor distT="0" distB="0" distL="114300" distR="114300" simplePos="0" relativeHeight="251657728" behindDoc="0" locked="0" layoutInCell="1" allowOverlap="1" wp14:anchorId="12853E2A" wp14:editId="1CAE8170">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447" w:rsidRPr="00C06726" w:rsidRDefault="00D61B20" w:rsidP="00C06726">
                            <w:pPr>
                              <w:jc w:val="center"/>
                            </w:pPr>
                            <w:r>
                              <w:t>22.12.2022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53E2A" id="Text Box 11" o:spid="_x0000_s1027" type="#_x0000_t202" style="position:absolute;margin-left:124.75pt;margin-top:220.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9C3447" w:rsidRPr="00C06726" w:rsidRDefault="00D61B20" w:rsidP="00C06726">
                      <w:pPr>
                        <w:jc w:val="center"/>
                      </w:pPr>
                      <w:r>
                        <w:t>22.12.2022</w:t>
                      </w:r>
                    </w:p>
                  </w:txbxContent>
                </v:textbox>
                <w10:wrap anchorx="page" anchory="page"/>
              </v:shape>
            </w:pict>
          </mc:Fallback>
        </mc:AlternateContent>
      </w:r>
      <w:r w:rsidR="00236D0A" w:rsidRPr="00236D0A">
        <w:rPr>
          <w:b/>
          <w:noProof/>
        </w:rPr>
        <w:t>О</w:t>
      </w:r>
      <w:r w:rsidR="00366715">
        <w:rPr>
          <w:b/>
          <w:noProof/>
        </w:rPr>
        <w:t xml:space="preserve">б установлении дополнительных оснований признания </w:t>
      </w:r>
      <w:r w:rsidR="004E5466">
        <w:rPr>
          <w:b/>
          <w:noProof/>
        </w:rPr>
        <w:t xml:space="preserve">задолженности безнадежной </w:t>
      </w:r>
      <w:r w:rsidR="00366715">
        <w:rPr>
          <w:b/>
          <w:noProof/>
        </w:rPr>
        <w:t xml:space="preserve">к взысканию </w:t>
      </w:r>
      <w:r w:rsidR="007909C4">
        <w:rPr>
          <w:b/>
          <w:noProof/>
        </w:rPr>
        <w:t xml:space="preserve">по местным налогам </w:t>
      </w:r>
    </w:p>
    <w:p w:rsidR="00A61036" w:rsidRDefault="00366715" w:rsidP="00366715">
      <w:pPr>
        <w:ind w:firstLine="708"/>
        <w:jc w:val="both"/>
        <w:rPr>
          <w:szCs w:val="28"/>
        </w:rPr>
      </w:pPr>
      <w:r w:rsidRPr="00366715">
        <w:rPr>
          <w:szCs w:val="28"/>
        </w:rPr>
        <w:t>В соответствии с пунктом 3 статьи 59</w:t>
      </w:r>
      <w:r w:rsidR="00241039">
        <w:rPr>
          <w:szCs w:val="28"/>
        </w:rPr>
        <w:t xml:space="preserve"> </w:t>
      </w:r>
      <w:r w:rsidRPr="00366715">
        <w:rPr>
          <w:szCs w:val="28"/>
        </w:rPr>
        <w:t>Налогово</w:t>
      </w:r>
      <w:r>
        <w:rPr>
          <w:szCs w:val="28"/>
        </w:rPr>
        <w:t>го кодекса Российской Федерации</w:t>
      </w:r>
      <w:r w:rsidR="00A61036">
        <w:rPr>
          <w:szCs w:val="28"/>
        </w:rPr>
        <w:t>,</w:t>
      </w:r>
      <w:r w:rsidRPr="00366715">
        <w:rPr>
          <w:szCs w:val="28"/>
        </w:rPr>
        <w:t xml:space="preserve"> </w:t>
      </w:r>
      <w:r w:rsidR="00EF1BAC">
        <w:rPr>
          <w:szCs w:val="28"/>
        </w:rPr>
        <w:t>З</w:t>
      </w:r>
      <w:r>
        <w:rPr>
          <w:szCs w:val="28"/>
        </w:rPr>
        <w:t>аконом Пермского края от 29 апреля 2022 г. № 75-ПК «Об образовании нового муниципального образования Пермского муниципального округа Пермского края»</w:t>
      </w:r>
      <w:r w:rsidR="00A61036">
        <w:rPr>
          <w:szCs w:val="28"/>
        </w:rPr>
        <w:t>,</w:t>
      </w:r>
      <w:r>
        <w:rPr>
          <w:szCs w:val="28"/>
        </w:rPr>
        <w:t xml:space="preserve"> </w:t>
      </w:r>
    </w:p>
    <w:p w:rsidR="00366715" w:rsidRPr="00366715" w:rsidRDefault="00366715" w:rsidP="00A61036">
      <w:pPr>
        <w:ind w:firstLine="708"/>
        <w:jc w:val="both"/>
        <w:rPr>
          <w:szCs w:val="28"/>
        </w:rPr>
      </w:pPr>
      <w:r w:rsidRPr="00366715">
        <w:rPr>
          <w:szCs w:val="28"/>
        </w:rPr>
        <w:t xml:space="preserve">Дума </w:t>
      </w:r>
      <w:r>
        <w:rPr>
          <w:szCs w:val="28"/>
        </w:rPr>
        <w:t>Пермского</w:t>
      </w:r>
      <w:r w:rsidRPr="00366715">
        <w:rPr>
          <w:szCs w:val="28"/>
        </w:rPr>
        <w:t xml:space="preserve"> муниципального округа </w:t>
      </w:r>
      <w:r>
        <w:rPr>
          <w:szCs w:val="28"/>
        </w:rPr>
        <w:t xml:space="preserve">Пермского края </w:t>
      </w:r>
      <w:r w:rsidR="00241039">
        <w:rPr>
          <w:szCs w:val="28"/>
        </w:rPr>
        <w:t>РЕШАЕТ</w:t>
      </w:r>
      <w:r w:rsidRPr="00366715">
        <w:rPr>
          <w:szCs w:val="28"/>
        </w:rPr>
        <w:t>:</w:t>
      </w:r>
    </w:p>
    <w:p w:rsidR="00366715" w:rsidRPr="00366715" w:rsidRDefault="002D6C26" w:rsidP="00366715">
      <w:pPr>
        <w:ind w:firstLine="708"/>
        <w:jc w:val="both"/>
        <w:rPr>
          <w:szCs w:val="28"/>
        </w:rPr>
      </w:pPr>
      <w:r>
        <w:rPr>
          <w:szCs w:val="28"/>
        </w:rPr>
        <w:t xml:space="preserve">1. </w:t>
      </w:r>
      <w:r w:rsidR="00366715" w:rsidRPr="00366715">
        <w:rPr>
          <w:szCs w:val="28"/>
        </w:rPr>
        <w:t xml:space="preserve">Установить дополнительные основания признания </w:t>
      </w:r>
      <w:r w:rsidR="004E5466">
        <w:rPr>
          <w:szCs w:val="28"/>
        </w:rPr>
        <w:t xml:space="preserve">задолженности </w:t>
      </w:r>
      <w:r w:rsidR="00366715" w:rsidRPr="00366715">
        <w:rPr>
          <w:szCs w:val="28"/>
        </w:rPr>
        <w:t>безнадежн</w:t>
      </w:r>
      <w:r w:rsidR="004E5466">
        <w:rPr>
          <w:szCs w:val="28"/>
        </w:rPr>
        <w:t>ой</w:t>
      </w:r>
      <w:r w:rsidR="00366715" w:rsidRPr="00366715">
        <w:rPr>
          <w:szCs w:val="28"/>
        </w:rPr>
        <w:t xml:space="preserve"> к взысканию </w:t>
      </w:r>
      <w:r w:rsidR="007909C4" w:rsidRPr="00366715">
        <w:rPr>
          <w:szCs w:val="28"/>
        </w:rPr>
        <w:t>по местным налогам</w:t>
      </w:r>
      <w:r w:rsidR="00366715" w:rsidRPr="00366715">
        <w:rPr>
          <w:szCs w:val="28"/>
        </w:rPr>
        <w:t>:</w:t>
      </w:r>
    </w:p>
    <w:p w:rsidR="00366715" w:rsidRPr="00366715" w:rsidRDefault="002D6C26" w:rsidP="00366715">
      <w:pPr>
        <w:ind w:firstLine="708"/>
        <w:jc w:val="both"/>
        <w:rPr>
          <w:szCs w:val="28"/>
        </w:rPr>
      </w:pPr>
      <w:r>
        <w:rPr>
          <w:szCs w:val="28"/>
        </w:rPr>
        <w:t xml:space="preserve">1.1. </w:t>
      </w:r>
      <w:r w:rsidR="00366715" w:rsidRPr="00366715">
        <w:rPr>
          <w:szCs w:val="28"/>
        </w:rPr>
        <w:t>смерть физического лица или объявление его умершим в порядке, установленном гражданским процессуальным законод</w:t>
      </w:r>
      <w:r w:rsidR="00DF6725">
        <w:rPr>
          <w:szCs w:val="28"/>
        </w:rPr>
        <w:t>ательством Российской Федерации,</w:t>
      </w:r>
      <w:r w:rsidR="00366715" w:rsidRPr="00366715">
        <w:rPr>
          <w:szCs w:val="28"/>
        </w:rPr>
        <w:t xml:space="preserve"> и неполучение его наследниками в установленном законодательством Российской Федерации порядке свидетельства о праве на наследство и не</w:t>
      </w:r>
      <w:r w:rsidR="00155504">
        <w:rPr>
          <w:szCs w:val="28"/>
        </w:rPr>
        <w:t xml:space="preserve"> </w:t>
      </w:r>
      <w:r w:rsidR="00366715" w:rsidRPr="00366715">
        <w:rPr>
          <w:szCs w:val="28"/>
        </w:rPr>
        <w:t>направлени</w:t>
      </w:r>
      <w:r w:rsidR="00241039">
        <w:rPr>
          <w:szCs w:val="28"/>
        </w:rPr>
        <w:t>я</w:t>
      </w:r>
      <w:r w:rsidR="00366715" w:rsidRPr="00366715">
        <w:rPr>
          <w:szCs w:val="28"/>
        </w:rPr>
        <w:t xml:space="preserve"> наследниками нотариусу в установленном законодательством Российской Федерации порядке заявления о принятии наследства в течение трех лет со дня открытия наследства - в части </w:t>
      </w:r>
      <w:r w:rsidR="00440544">
        <w:rPr>
          <w:szCs w:val="28"/>
        </w:rPr>
        <w:t xml:space="preserve">задолженности </w:t>
      </w:r>
      <w:r w:rsidR="00366715" w:rsidRPr="00366715">
        <w:rPr>
          <w:szCs w:val="28"/>
        </w:rPr>
        <w:t>по земельному налогу и налогу на имущество физических лиц образовав</w:t>
      </w:r>
      <w:r w:rsidR="00DF6725">
        <w:rPr>
          <w:szCs w:val="28"/>
        </w:rPr>
        <w:t>шейся</w:t>
      </w:r>
      <w:r w:rsidR="00366715" w:rsidRPr="00366715">
        <w:rPr>
          <w:szCs w:val="28"/>
        </w:rPr>
        <w:t xml:space="preserve"> до дня открытия наследства;</w:t>
      </w:r>
    </w:p>
    <w:p w:rsidR="00366715" w:rsidRPr="00366715" w:rsidRDefault="002D6C26" w:rsidP="00366715">
      <w:pPr>
        <w:ind w:firstLine="708"/>
        <w:jc w:val="both"/>
        <w:rPr>
          <w:szCs w:val="28"/>
        </w:rPr>
      </w:pPr>
      <w:r>
        <w:rPr>
          <w:szCs w:val="28"/>
        </w:rPr>
        <w:t xml:space="preserve">1.2. </w:t>
      </w:r>
      <w:r w:rsidR="00366715" w:rsidRPr="00366715">
        <w:rPr>
          <w:szCs w:val="28"/>
        </w:rPr>
        <w:t xml:space="preserve">наличие </w:t>
      </w:r>
      <w:r w:rsidR="00440544">
        <w:rPr>
          <w:szCs w:val="28"/>
        </w:rPr>
        <w:t xml:space="preserve">задолженности </w:t>
      </w:r>
      <w:r w:rsidR="00366715" w:rsidRPr="00366715">
        <w:rPr>
          <w:szCs w:val="28"/>
        </w:rPr>
        <w:t>по земельному налогу и налогу на имущество физических лиц, принудительное взыскание котор</w:t>
      </w:r>
      <w:r w:rsidR="00241039">
        <w:rPr>
          <w:szCs w:val="28"/>
        </w:rPr>
        <w:t>ых</w:t>
      </w:r>
      <w:r w:rsidR="00366715" w:rsidRPr="00366715">
        <w:rPr>
          <w:szCs w:val="28"/>
        </w:rPr>
        <w:t xml:space="preserve"> по исполнительным документам невозможно по основаниям и срокам, предусмотренным </w:t>
      </w:r>
      <w:r w:rsidR="000816FD" w:rsidRPr="000816FD">
        <w:rPr>
          <w:szCs w:val="28"/>
        </w:rPr>
        <w:t>частями 1, 3 статьи 21 и п</w:t>
      </w:r>
      <w:r>
        <w:rPr>
          <w:szCs w:val="28"/>
        </w:rPr>
        <w:t xml:space="preserve">унктами 3, 4 части 1 статьи 46 </w:t>
      </w:r>
      <w:r w:rsidR="000816FD" w:rsidRPr="000816FD">
        <w:rPr>
          <w:szCs w:val="28"/>
        </w:rPr>
        <w:t xml:space="preserve">Федерального закона </w:t>
      </w:r>
      <w:r w:rsidR="000816FD">
        <w:rPr>
          <w:szCs w:val="28"/>
        </w:rPr>
        <w:t>от 02 октября 2007 г.</w:t>
      </w:r>
      <w:r w:rsidR="00440544">
        <w:rPr>
          <w:szCs w:val="28"/>
        </w:rPr>
        <w:t xml:space="preserve"> </w:t>
      </w:r>
      <w:r w:rsidR="00A64546">
        <w:rPr>
          <w:szCs w:val="28"/>
        </w:rPr>
        <w:t>№</w:t>
      </w:r>
      <w:r w:rsidR="000816FD">
        <w:rPr>
          <w:szCs w:val="28"/>
        </w:rPr>
        <w:t xml:space="preserve"> 229-ФЗ «</w:t>
      </w:r>
      <w:r w:rsidR="000816FD" w:rsidRPr="000816FD">
        <w:rPr>
          <w:szCs w:val="28"/>
        </w:rPr>
        <w:t>Об исполнительном производстве</w:t>
      </w:r>
      <w:r w:rsidR="000816FD">
        <w:rPr>
          <w:szCs w:val="28"/>
        </w:rPr>
        <w:t>»</w:t>
      </w:r>
      <w:r w:rsidR="00523ED2">
        <w:rPr>
          <w:szCs w:val="28"/>
        </w:rPr>
        <w:t>.</w:t>
      </w:r>
    </w:p>
    <w:p w:rsidR="00366715" w:rsidRPr="00366715" w:rsidRDefault="002D6C26" w:rsidP="00366715">
      <w:pPr>
        <w:ind w:firstLine="708"/>
        <w:jc w:val="both"/>
        <w:rPr>
          <w:szCs w:val="28"/>
        </w:rPr>
      </w:pPr>
      <w:r>
        <w:rPr>
          <w:szCs w:val="28"/>
        </w:rPr>
        <w:t xml:space="preserve">2. </w:t>
      </w:r>
      <w:r w:rsidR="00366715" w:rsidRPr="00366715">
        <w:rPr>
          <w:szCs w:val="28"/>
        </w:rPr>
        <w:t xml:space="preserve">Списание </w:t>
      </w:r>
      <w:r w:rsidR="00DC108D">
        <w:rPr>
          <w:szCs w:val="28"/>
        </w:rPr>
        <w:t>задолженности</w:t>
      </w:r>
      <w:r w:rsidR="00366715" w:rsidRPr="00366715">
        <w:rPr>
          <w:szCs w:val="28"/>
        </w:rPr>
        <w:t xml:space="preserve"> по местным налогам в случаях, предусмотренных пунктом 1 настоящего решения, производится на основании следующих документов:</w:t>
      </w:r>
    </w:p>
    <w:p w:rsidR="00366715" w:rsidRPr="00366715" w:rsidRDefault="002D6C26" w:rsidP="00366715">
      <w:pPr>
        <w:ind w:firstLine="708"/>
        <w:jc w:val="both"/>
        <w:rPr>
          <w:szCs w:val="28"/>
        </w:rPr>
      </w:pPr>
      <w:r>
        <w:rPr>
          <w:szCs w:val="28"/>
        </w:rPr>
        <w:t xml:space="preserve">2.1. </w:t>
      </w:r>
      <w:r w:rsidR="00366715" w:rsidRPr="00366715">
        <w:rPr>
          <w:szCs w:val="28"/>
        </w:rPr>
        <w:t>при наличии основания, указанного в пункте 1.1 настоящего решения:</w:t>
      </w:r>
    </w:p>
    <w:p w:rsidR="00366715" w:rsidRPr="00366715" w:rsidRDefault="002D6C26" w:rsidP="00366715">
      <w:pPr>
        <w:ind w:firstLine="708"/>
        <w:jc w:val="both"/>
        <w:rPr>
          <w:szCs w:val="28"/>
        </w:rPr>
      </w:pPr>
      <w:r>
        <w:rPr>
          <w:szCs w:val="28"/>
        </w:rPr>
        <w:lastRenderedPageBreak/>
        <w:t xml:space="preserve">- </w:t>
      </w:r>
      <w:r w:rsidR="00366715" w:rsidRPr="00366715">
        <w:rPr>
          <w:szCs w:val="28"/>
        </w:rPr>
        <w:t>справки налогового органа по месту учета физического лица о суммах задолженности по местным налогам;</w:t>
      </w:r>
    </w:p>
    <w:p w:rsidR="00366715" w:rsidRPr="00366715" w:rsidRDefault="002D6C26" w:rsidP="00366715">
      <w:pPr>
        <w:ind w:firstLine="708"/>
        <w:jc w:val="both"/>
        <w:rPr>
          <w:szCs w:val="28"/>
        </w:rPr>
      </w:pPr>
      <w:r>
        <w:rPr>
          <w:szCs w:val="28"/>
        </w:rPr>
        <w:t xml:space="preserve">- </w:t>
      </w:r>
      <w:r w:rsidR="00366715" w:rsidRPr="00366715">
        <w:rPr>
          <w:szCs w:val="28"/>
        </w:rPr>
        <w:t xml:space="preserve">сведений о факте смерти физического лица, полученных от органов записи актов гражданского состояния, или копии судебного решения об </w:t>
      </w:r>
      <w:r w:rsidR="00894549">
        <w:rPr>
          <w:szCs w:val="28"/>
        </w:rPr>
        <w:t>объявлении</w:t>
      </w:r>
      <w:r w:rsidR="00366715" w:rsidRPr="00366715">
        <w:rPr>
          <w:szCs w:val="28"/>
        </w:rPr>
        <w:t xml:space="preserve"> физического лица умершим;</w:t>
      </w:r>
    </w:p>
    <w:p w:rsidR="00366715" w:rsidRPr="00366715" w:rsidRDefault="002D6C26" w:rsidP="00366715">
      <w:pPr>
        <w:ind w:firstLine="708"/>
        <w:jc w:val="both"/>
        <w:rPr>
          <w:szCs w:val="28"/>
        </w:rPr>
      </w:pPr>
      <w:r>
        <w:rPr>
          <w:szCs w:val="28"/>
        </w:rPr>
        <w:t xml:space="preserve">- </w:t>
      </w:r>
      <w:r w:rsidR="00366715" w:rsidRPr="00366715">
        <w:rPr>
          <w:szCs w:val="28"/>
        </w:rPr>
        <w:t>сведений органов (учреждений), уполномоченных совершать нотариальные действия, или нотариусов, занимающихся частной практикой, о том, что в течение трех лет со дня открытия наследства оно не принято наследником;</w:t>
      </w:r>
    </w:p>
    <w:p w:rsidR="00366715" w:rsidRPr="00366715" w:rsidRDefault="00366715" w:rsidP="00366715">
      <w:pPr>
        <w:ind w:firstLine="708"/>
        <w:jc w:val="both"/>
        <w:rPr>
          <w:szCs w:val="28"/>
        </w:rPr>
      </w:pPr>
      <w:r>
        <w:rPr>
          <w:szCs w:val="28"/>
        </w:rPr>
        <w:t xml:space="preserve">2.2. </w:t>
      </w:r>
      <w:r w:rsidRPr="00366715">
        <w:rPr>
          <w:szCs w:val="28"/>
        </w:rPr>
        <w:t>при наличии основания, указанного в пункте 1.2 настоящего решения:</w:t>
      </w:r>
    </w:p>
    <w:p w:rsidR="00366715" w:rsidRPr="00366715" w:rsidRDefault="00366715" w:rsidP="00366715">
      <w:pPr>
        <w:ind w:firstLine="708"/>
        <w:jc w:val="both"/>
        <w:rPr>
          <w:szCs w:val="28"/>
        </w:rPr>
      </w:pPr>
      <w:r>
        <w:rPr>
          <w:szCs w:val="28"/>
        </w:rPr>
        <w:t>-</w:t>
      </w:r>
      <w:r w:rsidR="002D6C26">
        <w:rPr>
          <w:szCs w:val="28"/>
        </w:rPr>
        <w:t xml:space="preserve"> </w:t>
      </w:r>
      <w:r w:rsidRPr="00366715">
        <w:rPr>
          <w:szCs w:val="28"/>
        </w:rPr>
        <w:t>справки налогового органа по месту учета физического лица о суммах задолженности по местным налогам;</w:t>
      </w:r>
    </w:p>
    <w:p w:rsidR="00366715" w:rsidRPr="00366715" w:rsidRDefault="002D6C26" w:rsidP="00F82EC2">
      <w:pPr>
        <w:ind w:firstLine="708"/>
        <w:jc w:val="both"/>
        <w:rPr>
          <w:szCs w:val="28"/>
        </w:rPr>
      </w:pPr>
      <w:r>
        <w:rPr>
          <w:szCs w:val="28"/>
        </w:rPr>
        <w:t xml:space="preserve">- </w:t>
      </w:r>
      <w:r w:rsidR="00F82EC2">
        <w:rPr>
          <w:szCs w:val="28"/>
        </w:rPr>
        <w:t xml:space="preserve">копии постановления </w:t>
      </w:r>
      <w:r w:rsidR="00366715" w:rsidRPr="00366715">
        <w:rPr>
          <w:szCs w:val="28"/>
        </w:rPr>
        <w:t>о возвращении исполнительного документа, по которому взыскание не производилось или произведено ч</w:t>
      </w:r>
      <w:r w:rsidR="00F82EC2">
        <w:rPr>
          <w:szCs w:val="28"/>
        </w:rPr>
        <w:t>астично, либо копии постановлений</w:t>
      </w:r>
      <w:r w:rsidR="00366715" w:rsidRPr="00366715">
        <w:rPr>
          <w:szCs w:val="28"/>
        </w:rPr>
        <w:t xml:space="preserve"> об окончании исполнительного производства, вынесенных судебным приставом-исполнителем, акта о наличии обстоятельств, в соответствии с которыми исполнительный документ возвращ</w:t>
      </w:r>
      <w:r w:rsidR="00F82EC2">
        <w:rPr>
          <w:szCs w:val="28"/>
        </w:rPr>
        <w:t>ается</w:t>
      </w:r>
      <w:r w:rsidR="00366715" w:rsidRPr="00366715">
        <w:rPr>
          <w:szCs w:val="28"/>
        </w:rPr>
        <w:t xml:space="preserve"> взыскателю;</w:t>
      </w:r>
    </w:p>
    <w:p w:rsidR="00366715" w:rsidRPr="00366715" w:rsidRDefault="002D6C26" w:rsidP="00366715">
      <w:pPr>
        <w:ind w:firstLine="708"/>
        <w:jc w:val="both"/>
        <w:rPr>
          <w:szCs w:val="28"/>
        </w:rPr>
      </w:pPr>
      <w:r>
        <w:rPr>
          <w:szCs w:val="28"/>
        </w:rPr>
        <w:t xml:space="preserve">3. </w:t>
      </w:r>
      <w:r w:rsidR="00366715" w:rsidRPr="00366715">
        <w:rPr>
          <w:szCs w:val="28"/>
        </w:rPr>
        <w:t xml:space="preserve">Решение о признании </w:t>
      </w:r>
      <w:r w:rsidR="00523ED2">
        <w:rPr>
          <w:szCs w:val="28"/>
        </w:rPr>
        <w:t xml:space="preserve">задолженности </w:t>
      </w:r>
      <w:r w:rsidR="00366715" w:rsidRPr="00366715">
        <w:rPr>
          <w:szCs w:val="28"/>
        </w:rPr>
        <w:t>безнадежн</w:t>
      </w:r>
      <w:r w:rsidR="00523ED2">
        <w:rPr>
          <w:szCs w:val="28"/>
        </w:rPr>
        <w:t>ой</w:t>
      </w:r>
      <w:r w:rsidR="00366715" w:rsidRPr="00366715">
        <w:rPr>
          <w:szCs w:val="28"/>
        </w:rPr>
        <w:t xml:space="preserve"> </w:t>
      </w:r>
      <w:r w:rsidR="007E4CE8">
        <w:rPr>
          <w:szCs w:val="28"/>
        </w:rPr>
        <w:t xml:space="preserve">к взысканию </w:t>
      </w:r>
      <w:r w:rsidR="00366715" w:rsidRPr="00366715">
        <w:rPr>
          <w:szCs w:val="28"/>
        </w:rPr>
        <w:t xml:space="preserve">по </w:t>
      </w:r>
      <w:r w:rsidR="00155504">
        <w:rPr>
          <w:szCs w:val="28"/>
        </w:rPr>
        <w:t>местным</w:t>
      </w:r>
      <w:r w:rsidR="00366715" w:rsidRPr="00366715">
        <w:rPr>
          <w:szCs w:val="28"/>
        </w:rPr>
        <w:t xml:space="preserve"> налогам, мобилизуемым на территории </w:t>
      </w:r>
      <w:r w:rsidR="00366715">
        <w:rPr>
          <w:szCs w:val="28"/>
        </w:rPr>
        <w:t>Пермского</w:t>
      </w:r>
      <w:r w:rsidR="00366715" w:rsidRPr="00366715">
        <w:rPr>
          <w:szCs w:val="28"/>
        </w:rPr>
        <w:t xml:space="preserve"> муниципального округа Пермского края, принимается налоговым органом на основании подпункта 1 пункта 2 статьи 59 Налогового кодекса Российской Федерации.</w:t>
      </w:r>
    </w:p>
    <w:p w:rsidR="00366715" w:rsidRPr="00366715" w:rsidRDefault="002D6C26" w:rsidP="00366715">
      <w:pPr>
        <w:ind w:firstLine="708"/>
        <w:jc w:val="both"/>
        <w:rPr>
          <w:szCs w:val="28"/>
        </w:rPr>
      </w:pPr>
      <w:r>
        <w:rPr>
          <w:szCs w:val="28"/>
        </w:rPr>
        <w:t xml:space="preserve">4. </w:t>
      </w:r>
      <w:r w:rsidR="00366715" w:rsidRPr="00366715">
        <w:rPr>
          <w:szCs w:val="28"/>
        </w:rPr>
        <w:t xml:space="preserve">Рекомендовать </w:t>
      </w:r>
      <w:r w:rsidR="0020216F">
        <w:rPr>
          <w:szCs w:val="28"/>
        </w:rPr>
        <w:t>Управлению</w:t>
      </w:r>
      <w:r w:rsidR="00366715" w:rsidRPr="00366715">
        <w:rPr>
          <w:szCs w:val="28"/>
        </w:rPr>
        <w:t xml:space="preserve"> Федеральной налоговой службы</w:t>
      </w:r>
      <w:r w:rsidR="0020216F">
        <w:rPr>
          <w:szCs w:val="28"/>
        </w:rPr>
        <w:t xml:space="preserve"> России п</w:t>
      </w:r>
      <w:r w:rsidR="00366715" w:rsidRPr="00366715">
        <w:rPr>
          <w:szCs w:val="28"/>
        </w:rPr>
        <w:t>о Пермскому краю:</w:t>
      </w:r>
    </w:p>
    <w:p w:rsidR="00366715" w:rsidRPr="00366715" w:rsidRDefault="002D6C26" w:rsidP="00366715">
      <w:pPr>
        <w:ind w:firstLine="708"/>
        <w:jc w:val="both"/>
        <w:rPr>
          <w:szCs w:val="28"/>
        </w:rPr>
      </w:pPr>
      <w:r>
        <w:rPr>
          <w:szCs w:val="28"/>
        </w:rPr>
        <w:t xml:space="preserve">4.1. </w:t>
      </w:r>
      <w:r w:rsidR="00366715" w:rsidRPr="00366715">
        <w:rPr>
          <w:szCs w:val="28"/>
        </w:rPr>
        <w:t xml:space="preserve">осуществлять контроль за правильностью списания </w:t>
      </w:r>
      <w:r w:rsidR="00523ED2">
        <w:rPr>
          <w:szCs w:val="28"/>
        </w:rPr>
        <w:t xml:space="preserve">задолженности </w:t>
      </w:r>
      <w:r w:rsidR="00366715" w:rsidRPr="00366715">
        <w:rPr>
          <w:szCs w:val="28"/>
        </w:rPr>
        <w:t>безнадежн</w:t>
      </w:r>
      <w:r w:rsidR="00366715">
        <w:rPr>
          <w:szCs w:val="28"/>
        </w:rPr>
        <w:t>ой</w:t>
      </w:r>
      <w:r w:rsidR="00366715" w:rsidRPr="00366715">
        <w:rPr>
          <w:szCs w:val="28"/>
        </w:rPr>
        <w:t xml:space="preserve"> к взысканию по местным налогам по дополнительным основаниям, предусмотренным настоящим решением;</w:t>
      </w:r>
    </w:p>
    <w:p w:rsidR="00366715" w:rsidRPr="00366715" w:rsidRDefault="002D6C26" w:rsidP="00366715">
      <w:pPr>
        <w:ind w:firstLine="708"/>
        <w:jc w:val="both"/>
        <w:rPr>
          <w:szCs w:val="28"/>
        </w:rPr>
      </w:pPr>
      <w:r>
        <w:rPr>
          <w:szCs w:val="28"/>
        </w:rPr>
        <w:t xml:space="preserve">4.2. </w:t>
      </w:r>
      <w:r w:rsidR="00366715" w:rsidRPr="00366715">
        <w:rPr>
          <w:szCs w:val="28"/>
        </w:rPr>
        <w:t xml:space="preserve">ежеквартально направлять информацию о списании </w:t>
      </w:r>
      <w:r w:rsidR="005A128A">
        <w:rPr>
          <w:szCs w:val="28"/>
        </w:rPr>
        <w:t xml:space="preserve">задолженности </w:t>
      </w:r>
      <w:r w:rsidR="00366715" w:rsidRPr="00366715">
        <w:rPr>
          <w:szCs w:val="28"/>
        </w:rPr>
        <w:t xml:space="preserve">безнадежной к взысканию по местным налогам в </w:t>
      </w:r>
      <w:r w:rsidR="00366715">
        <w:rPr>
          <w:szCs w:val="28"/>
        </w:rPr>
        <w:t>Финансово-экономическое управление администрации Пермского</w:t>
      </w:r>
      <w:r w:rsidR="00366715" w:rsidRPr="00366715">
        <w:rPr>
          <w:szCs w:val="28"/>
        </w:rPr>
        <w:t xml:space="preserve"> муниципального округа Пермского края.</w:t>
      </w:r>
    </w:p>
    <w:p w:rsidR="00366715" w:rsidRPr="00366715" w:rsidRDefault="002D6C26" w:rsidP="00366715">
      <w:pPr>
        <w:ind w:firstLine="708"/>
        <w:jc w:val="both"/>
        <w:rPr>
          <w:szCs w:val="28"/>
        </w:rPr>
      </w:pPr>
      <w:r>
        <w:rPr>
          <w:szCs w:val="28"/>
        </w:rPr>
        <w:t xml:space="preserve">5. </w:t>
      </w:r>
      <w:r w:rsidR="00366715" w:rsidRPr="00366715">
        <w:rPr>
          <w:szCs w:val="28"/>
        </w:rPr>
        <w:t>Признать утратившими силу решения 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Пермского муниципального района согласно приложению к настоящему решению.</w:t>
      </w:r>
    </w:p>
    <w:p w:rsidR="007909C4" w:rsidRPr="00DD2F96" w:rsidRDefault="002D6C26" w:rsidP="00366715">
      <w:pPr>
        <w:ind w:firstLine="708"/>
        <w:jc w:val="both"/>
        <w:rPr>
          <w:szCs w:val="28"/>
        </w:rPr>
      </w:pPr>
      <w:r>
        <w:rPr>
          <w:szCs w:val="28"/>
        </w:rPr>
        <w:t xml:space="preserve">6. </w:t>
      </w:r>
      <w:r w:rsidR="007909C4" w:rsidRPr="007909C4">
        <w:rPr>
          <w:szCs w:val="28"/>
        </w:rPr>
        <w:t xml:space="preserve">Настоящее решение опубликовать в бюллетене муниципального образования </w:t>
      </w:r>
      <w:r w:rsidR="00DD2F96">
        <w:rPr>
          <w:szCs w:val="28"/>
        </w:rPr>
        <w:t>«Пермск</w:t>
      </w:r>
      <w:bookmarkStart w:id="0" w:name="_GoBack"/>
      <w:bookmarkEnd w:id="0"/>
      <w:r w:rsidR="00DD2F96">
        <w:rPr>
          <w:szCs w:val="28"/>
        </w:rPr>
        <w:t>ий муниципальный округ»</w:t>
      </w:r>
      <w:r w:rsidR="007909C4" w:rsidRPr="007909C4">
        <w:rPr>
          <w:szCs w:val="28"/>
        </w:rPr>
        <w:t xml:space="preserve"> и разместить на официальном сайте Пермского муниципального округа в информационно-телекоммуникационной сети Интернет </w:t>
      </w:r>
      <w:hyperlink r:id="rId9" w:history="1">
        <w:r w:rsidR="007909C4" w:rsidRPr="00DD2F96">
          <w:rPr>
            <w:rStyle w:val="ab"/>
            <w:szCs w:val="28"/>
            <w:u w:val="none"/>
          </w:rPr>
          <w:t>www.permraion.ru</w:t>
        </w:r>
      </w:hyperlink>
      <w:r w:rsidR="007909C4" w:rsidRPr="00DD2F96">
        <w:rPr>
          <w:szCs w:val="28"/>
        </w:rPr>
        <w:t>.</w:t>
      </w:r>
    </w:p>
    <w:p w:rsidR="00366715" w:rsidRPr="00366715" w:rsidRDefault="002D6C26" w:rsidP="00366715">
      <w:pPr>
        <w:ind w:firstLine="708"/>
        <w:jc w:val="both"/>
        <w:rPr>
          <w:szCs w:val="28"/>
        </w:rPr>
      </w:pPr>
      <w:r>
        <w:rPr>
          <w:szCs w:val="28"/>
        </w:rPr>
        <w:t xml:space="preserve">7. </w:t>
      </w:r>
      <w:r w:rsidR="00894549" w:rsidRPr="00894549">
        <w:rPr>
          <w:szCs w:val="28"/>
        </w:rPr>
        <w:t xml:space="preserve">Настоящее решение вступает в силу с 01 января 2023 года, но не ранее чем по истечении одного месяца </w:t>
      </w:r>
      <w:r w:rsidR="00894549">
        <w:rPr>
          <w:szCs w:val="28"/>
        </w:rPr>
        <w:t>со дня его официального опубликования.</w:t>
      </w:r>
    </w:p>
    <w:p w:rsidR="001410C3" w:rsidRPr="00366715" w:rsidRDefault="002D6C26" w:rsidP="00366715">
      <w:pPr>
        <w:ind w:firstLine="708"/>
        <w:jc w:val="both"/>
        <w:rPr>
          <w:szCs w:val="28"/>
        </w:rPr>
      </w:pPr>
      <w:r>
        <w:rPr>
          <w:szCs w:val="28"/>
        </w:rPr>
        <w:lastRenderedPageBreak/>
        <w:t xml:space="preserve">8. </w:t>
      </w:r>
      <w:r w:rsidR="00366715" w:rsidRPr="00366715">
        <w:rPr>
          <w:szCs w:val="28"/>
        </w:rPr>
        <w:t xml:space="preserve">Контроль за исполнением решения возложить на комитет Думы </w:t>
      </w:r>
      <w:r w:rsidR="00366715">
        <w:rPr>
          <w:szCs w:val="28"/>
        </w:rPr>
        <w:t>Пермского</w:t>
      </w:r>
      <w:r w:rsidR="00366715" w:rsidRPr="00366715">
        <w:rPr>
          <w:szCs w:val="28"/>
        </w:rPr>
        <w:t xml:space="preserve"> муниципального округа Пермского края по экономическому</w:t>
      </w:r>
      <w:r w:rsidR="00366715">
        <w:rPr>
          <w:szCs w:val="28"/>
        </w:rPr>
        <w:t xml:space="preserve"> развитию,</w:t>
      </w:r>
      <w:r w:rsidR="00366715" w:rsidRPr="00366715">
        <w:rPr>
          <w:szCs w:val="28"/>
        </w:rPr>
        <w:t xml:space="preserve"> </w:t>
      </w:r>
      <w:r w:rsidR="00366715">
        <w:rPr>
          <w:szCs w:val="28"/>
        </w:rPr>
        <w:t>бюджету и налогам.</w:t>
      </w:r>
    </w:p>
    <w:p w:rsidR="001410C3" w:rsidRDefault="001410C3" w:rsidP="009C3447">
      <w:pPr>
        <w:rPr>
          <w:szCs w:val="28"/>
          <w:u w:val="single"/>
        </w:rPr>
      </w:pPr>
    </w:p>
    <w:p w:rsidR="001410C3" w:rsidRDefault="001410C3" w:rsidP="009C3447">
      <w:pPr>
        <w:rPr>
          <w:szCs w:val="28"/>
          <w:u w:val="single"/>
        </w:rPr>
      </w:pPr>
    </w:p>
    <w:p w:rsidR="002D6C26" w:rsidRPr="009E4586" w:rsidRDefault="002D6C26" w:rsidP="002D6C26">
      <w:pPr>
        <w:rPr>
          <w:szCs w:val="28"/>
        </w:rPr>
      </w:pPr>
      <w:r w:rsidRPr="009E4586">
        <w:rPr>
          <w:szCs w:val="28"/>
        </w:rPr>
        <w:t>Председатель Думы</w:t>
      </w:r>
    </w:p>
    <w:p w:rsidR="002D6C26" w:rsidRPr="009E4586" w:rsidRDefault="002D6C26" w:rsidP="002D6C26">
      <w:pPr>
        <w:tabs>
          <w:tab w:val="left" w:pos="7797"/>
        </w:tabs>
        <w:rPr>
          <w:szCs w:val="28"/>
        </w:rPr>
      </w:pPr>
      <w:r w:rsidRPr="009E4586">
        <w:rPr>
          <w:szCs w:val="28"/>
        </w:rPr>
        <w:t>Пермского муниципального округа</w:t>
      </w:r>
      <w:r>
        <w:rPr>
          <w:szCs w:val="28"/>
        </w:rPr>
        <w:tab/>
        <w:t>Д.В. Гордиенко</w:t>
      </w:r>
    </w:p>
    <w:p w:rsidR="002D6C26" w:rsidRPr="009E4586" w:rsidRDefault="002D6C26" w:rsidP="002D6C26">
      <w:pPr>
        <w:rPr>
          <w:szCs w:val="28"/>
        </w:rPr>
      </w:pPr>
    </w:p>
    <w:p w:rsidR="002D6C26" w:rsidRPr="009E4586" w:rsidRDefault="002D6C26" w:rsidP="002D6C26">
      <w:pPr>
        <w:rPr>
          <w:szCs w:val="28"/>
        </w:rPr>
      </w:pPr>
      <w:r>
        <w:rPr>
          <w:szCs w:val="28"/>
        </w:rPr>
        <w:t>Г</w:t>
      </w:r>
      <w:r w:rsidRPr="009E4586">
        <w:rPr>
          <w:szCs w:val="28"/>
        </w:rPr>
        <w:t>лав</w:t>
      </w:r>
      <w:r>
        <w:rPr>
          <w:szCs w:val="28"/>
        </w:rPr>
        <w:t>а</w:t>
      </w:r>
      <w:r w:rsidRPr="009E4586">
        <w:rPr>
          <w:szCs w:val="28"/>
        </w:rPr>
        <w:t xml:space="preserve"> муниципального округа -</w:t>
      </w:r>
    </w:p>
    <w:p w:rsidR="002D6C26" w:rsidRPr="009E4586" w:rsidRDefault="002D6C26" w:rsidP="002D6C26">
      <w:pPr>
        <w:rPr>
          <w:szCs w:val="28"/>
        </w:rPr>
      </w:pPr>
      <w:r w:rsidRPr="009E4586">
        <w:rPr>
          <w:szCs w:val="28"/>
        </w:rPr>
        <w:t>глав</w:t>
      </w:r>
      <w:r>
        <w:rPr>
          <w:szCs w:val="28"/>
        </w:rPr>
        <w:t>а</w:t>
      </w:r>
      <w:r w:rsidRPr="009E4586">
        <w:rPr>
          <w:szCs w:val="28"/>
        </w:rPr>
        <w:t xml:space="preserve"> администрации Пермского</w:t>
      </w:r>
    </w:p>
    <w:p w:rsidR="002D6C26" w:rsidRPr="009E4586" w:rsidRDefault="002D6C26" w:rsidP="002D6C26">
      <w:pPr>
        <w:tabs>
          <w:tab w:val="left" w:pos="7797"/>
        </w:tabs>
        <w:rPr>
          <w:szCs w:val="28"/>
        </w:rPr>
      </w:pPr>
      <w:r w:rsidRPr="009E4586">
        <w:rPr>
          <w:szCs w:val="28"/>
        </w:rPr>
        <w:t>муниципального округа</w:t>
      </w:r>
      <w:r>
        <w:rPr>
          <w:szCs w:val="28"/>
        </w:rPr>
        <w:tab/>
        <w:t>В.Ю. Цветов</w:t>
      </w:r>
    </w:p>
    <w:p w:rsidR="002D6C26" w:rsidRDefault="002D6C26" w:rsidP="002D6C26">
      <w:pPr>
        <w:pStyle w:val="a5"/>
        <w:spacing w:line="240" w:lineRule="auto"/>
        <w:ind w:firstLine="709"/>
        <w:rPr>
          <w:szCs w:val="28"/>
        </w:rPr>
      </w:pPr>
    </w:p>
    <w:p w:rsidR="002D6C26" w:rsidRDefault="002D6C26" w:rsidP="002D6C26">
      <w:pPr>
        <w:pStyle w:val="a5"/>
        <w:spacing w:line="240" w:lineRule="auto"/>
        <w:ind w:firstLine="709"/>
        <w:rPr>
          <w:szCs w:val="28"/>
        </w:rPr>
      </w:pPr>
    </w:p>
    <w:p w:rsidR="00366715" w:rsidRDefault="00366715" w:rsidP="00366715">
      <w:pPr>
        <w:autoSpaceDE w:val="0"/>
        <w:autoSpaceDN w:val="0"/>
        <w:adjustRightInd w:val="0"/>
        <w:jc w:val="both"/>
        <w:rPr>
          <w:szCs w:val="28"/>
          <w:u w:val="single"/>
        </w:rPr>
      </w:pPr>
    </w:p>
    <w:p w:rsidR="00366715" w:rsidRDefault="00366715" w:rsidP="00366715">
      <w:pPr>
        <w:autoSpaceDE w:val="0"/>
        <w:autoSpaceDN w:val="0"/>
        <w:adjustRightInd w:val="0"/>
        <w:jc w:val="both"/>
        <w:rPr>
          <w:szCs w:val="28"/>
          <w:u w:val="single"/>
        </w:rPr>
      </w:pPr>
    </w:p>
    <w:p w:rsidR="00366715" w:rsidRDefault="00366715" w:rsidP="00366715">
      <w:pPr>
        <w:autoSpaceDE w:val="0"/>
        <w:autoSpaceDN w:val="0"/>
        <w:adjustRightInd w:val="0"/>
        <w:jc w:val="both"/>
        <w:rPr>
          <w:szCs w:val="28"/>
          <w:u w:val="single"/>
        </w:rPr>
      </w:pPr>
    </w:p>
    <w:p w:rsidR="007909C4" w:rsidRDefault="007909C4" w:rsidP="00366715">
      <w:pPr>
        <w:autoSpaceDE w:val="0"/>
        <w:autoSpaceDN w:val="0"/>
        <w:adjustRightInd w:val="0"/>
        <w:jc w:val="both"/>
        <w:rPr>
          <w:szCs w:val="28"/>
          <w:u w:val="single"/>
        </w:rPr>
      </w:pPr>
    </w:p>
    <w:p w:rsidR="00366715" w:rsidRDefault="00366715" w:rsidP="00366715">
      <w:pPr>
        <w:autoSpaceDE w:val="0"/>
        <w:autoSpaceDN w:val="0"/>
        <w:adjustRightInd w:val="0"/>
        <w:jc w:val="both"/>
        <w:rPr>
          <w:szCs w:val="28"/>
          <w:u w:val="single"/>
        </w:rPr>
      </w:pPr>
    </w:p>
    <w:p w:rsidR="00366715" w:rsidRDefault="00366715" w:rsidP="00366715">
      <w:pPr>
        <w:autoSpaceDE w:val="0"/>
        <w:autoSpaceDN w:val="0"/>
        <w:adjustRightInd w:val="0"/>
        <w:jc w:val="both"/>
        <w:rPr>
          <w:szCs w:val="28"/>
          <w:u w:val="single"/>
        </w:rPr>
      </w:pPr>
    </w:p>
    <w:p w:rsidR="00366715" w:rsidRDefault="00366715" w:rsidP="00366715">
      <w:pPr>
        <w:autoSpaceDE w:val="0"/>
        <w:autoSpaceDN w:val="0"/>
        <w:adjustRightInd w:val="0"/>
        <w:jc w:val="both"/>
        <w:rPr>
          <w:szCs w:val="28"/>
          <w:u w:val="single"/>
        </w:rPr>
      </w:pPr>
    </w:p>
    <w:p w:rsidR="007909C4" w:rsidRDefault="007909C4" w:rsidP="00366715">
      <w:pPr>
        <w:autoSpaceDE w:val="0"/>
        <w:autoSpaceDN w:val="0"/>
        <w:adjustRightInd w:val="0"/>
        <w:jc w:val="both"/>
        <w:rPr>
          <w:szCs w:val="28"/>
          <w:u w:val="single"/>
        </w:rPr>
      </w:pPr>
    </w:p>
    <w:p w:rsidR="007909C4" w:rsidRDefault="007909C4" w:rsidP="00366715">
      <w:pPr>
        <w:autoSpaceDE w:val="0"/>
        <w:autoSpaceDN w:val="0"/>
        <w:adjustRightInd w:val="0"/>
        <w:jc w:val="both"/>
        <w:rPr>
          <w:szCs w:val="28"/>
          <w:u w:val="single"/>
        </w:rPr>
      </w:pPr>
    </w:p>
    <w:p w:rsidR="00366715" w:rsidRDefault="00366715" w:rsidP="00366715">
      <w:pPr>
        <w:autoSpaceDE w:val="0"/>
        <w:autoSpaceDN w:val="0"/>
        <w:adjustRightInd w:val="0"/>
        <w:jc w:val="both"/>
        <w:rPr>
          <w:szCs w:val="28"/>
          <w:u w:val="single"/>
        </w:rPr>
      </w:pPr>
    </w:p>
    <w:p w:rsidR="00D319E8" w:rsidRDefault="00D319E8" w:rsidP="00366715">
      <w:pPr>
        <w:autoSpaceDE w:val="0"/>
        <w:autoSpaceDN w:val="0"/>
        <w:adjustRightInd w:val="0"/>
        <w:jc w:val="both"/>
        <w:rPr>
          <w:szCs w:val="28"/>
          <w:u w:val="single"/>
        </w:rPr>
      </w:pPr>
    </w:p>
    <w:p w:rsidR="00D319E8" w:rsidRDefault="00D319E8" w:rsidP="00366715">
      <w:pPr>
        <w:autoSpaceDE w:val="0"/>
        <w:autoSpaceDN w:val="0"/>
        <w:adjustRightInd w:val="0"/>
        <w:jc w:val="both"/>
        <w:rPr>
          <w:szCs w:val="28"/>
          <w:u w:val="single"/>
        </w:rPr>
      </w:pPr>
    </w:p>
    <w:p w:rsidR="00D319E8" w:rsidRDefault="00D319E8" w:rsidP="00366715">
      <w:pPr>
        <w:autoSpaceDE w:val="0"/>
        <w:autoSpaceDN w:val="0"/>
        <w:adjustRightInd w:val="0"/>
        <w:jc w:val="both"/>
        <w:rPr>
          <w:szCs w:val="28"/>
          <w:u w:val="single"/>
        </w:rPr>
      </w:pPr>
    </w:p>
    <w:p w:rsidR="004C61D8" w:rsidRDefault="004C61D8" w:rsidP="00366715">
      <w:pPr>
        <w:autoSpaceDE w:val="0"/>
        <w:autoSpaceDN w:val="0"/>
        <w:adjustRightInd w:val="0"/>
        <w:jc w:val="both"/>
        <w:rPr>
          <w:szCs w:val="28"/>
          <w:u w:val="single"/>
        </w:rPr>
      </w:pPr>
    </w:p>
    <w:p w:rsidR="004C61D8" w:rsidRDefault="004C61D8" w:rsidP="00366715">
      <w:pPr>
        <w:autoSpaceDE w:val="0"/>
        <w:autoSpaceDN w:val="0"/>
        <w:adjustRightInd w:val="0"/>
        <w:jc w:val="both"/>
        <w:rPr>
          <w:szCs w:val="28"/>
          <w:u w:val="single"/>
        </w:rPr>
      </w:pPr>
    </w:p>
    <w:p w:rsidR="004C61D8" w:rsidRDefault="004C61D8" w:rsidP="00366715">
      <w:pPr>
        <w:autoSpaceDE w:val="0"/>
        <w:autoSpaceDN w:val="0"/>
        <w:adjustRightInd w:val="0"/>
        <w:jc w:val="both"/>
        <w:rPr>
          <w:szCs w:val="28"/>
          <w:u w:val="single"/>
        </w:rPr>
      </w:pPr>
    </w:p>
    <w:p w:rsidR="004C61D8" w:rsidRDefault="004C61D8" w:rsidP="00366715">
      <w:pPr>
        <w:autoSpaceDE w:val="0"/>
        <w:autoSpaceDN w:val="0"/>
        <w:adjustRightInd w:val="0"/>
        <w:jc w:val="both"/>
        <w:rPr>
          <w:szCs w:val="28"/>
          <w:u w:val="single"/>
        </w:rPr>
      </w:pPr>
    </w:p>
    <w:p w:rsidR="004C61D8" w:rsidRDefault="004C61D8" w:rsidP="00366715">
      <w:pPr>
        <w:autoSpaceDE w:val="0"/>
        <w:autoSpaceDN w:val="0"/>
        <w:adjustRightInd w:val="0"/>
        <w:jc w:val="both"/>
        <w:rPr>
          <w:szCs w:val="28"/>
          <w:u w:val="single"/>
        </w:rPr>
      </w:pPr>
    </w:p>
    <w:p w:rsidR="004C61D8" w:rsidRDefault="004C61D8" w:rsidP="00366715">
      <w:pPr>
        <w:autoSpaceDE w:val="0"/>
        <w:autoSpaceDN w:val="0"/>
        <w:adjustRightInd w:val="0"/>
        <w:jc w:val="both"/>
        <w:rPr>
          <w:szCs w:val="28"/>
          <w:u w:val="single"/>
        </w:rPr>
      </w:pPr>
    </w:p>
    <w:p w:rsidR="004C61D8" w:rsidRDefault="004C61D8" w:rsidP="00366715">
      <w:pPr>
        <w:autoSpaceDE w:val="0"/>
        <w:autoSpaceDN w:val="0"/>
        <w:adjustRightInd w:val="0"/>
        <w:jc w:val="both"/>
        <w:rPr>
          <w:szCs w:val="28"/>
          <w:u w:val="single"/>
        </w:rPr>
      </w:pPr>
    </w:p>
    <w:p w:rsidR="004C61D8" w:rsidRDefault="004C61D8" w:rsidP="00366715">
      <w:pPr>
        <w:autoSpaceDE w:val="0"/>
        <w:autoSpaceDN w:val="0"/>
        <w:adjustRightInd w:val="0"/>
        <w:jc w:val="both"/>
        <w:rPr>
          <w:szCs w:val="28"/>
          <w:u w:val="single"/>
        </w:rPr>
      </w:pPr>
    </w:p>
    <w:p w:rsidR="004C61D8" w:rsidRDefault="004C61D8" w:rsidP="00366715">
      <w:pPr>
        <w:autoSpaceDE w:val="0"/>
        <w:autoSpaceDN w:val="0"/>
        <w:adjustRightInd w:val="0"/>
        <w:jc w:val="both"/>
        <w:rPr>
          <w:szCs w:val="28"/>
          <w:u w:val="single"/>
        </w:rPr>
      </w:pPr>
    </w:p>
    <w:p w:rsidR="004C61D8" w:rsidRDefault="004C61D8" w:rsidP="00366715">
      <w:pPr>
        <w:autoSpaceDE w:val="0"/>
        <w:autoSpaceDN w:val="0"/>
        <w:adjustRightInd w:val="0"/>
        <w:jc w:val="both"/>
        <w:rPr>
          <w:szCs w:val="28"/>
          <w:u w:val="single"/>
        </w:rPr>
      </w:pPr>
    </w:p>
    <w:p w:rsidR="004C61D8" w:rsidRDefault="004C61D8" w:rsidP="00366715">
      <w:pPr>
        <w:autoSpaceDE w:val="0"/>
        <w:autoSpaceDN w:val="0"/>
        <w:adjustRightInd w:val="0"/>
        <w:jc w:val="both"/>
        <w:rPr>
          <w:szCs w:val="28"/>
          <w:u w:val="single"/>
        </w:rPr>
      </w:pPr>
    </w:p>
    <w:p w:rsidR="004C61D8" w:rsidRDefault="004C61D8" w:rsidP="00366715">
      <w:pPr>
        <w:autoSpaceDE w:val="0"/>
        <w:autoSpaceDN w:val="0"/>
        <w:adjustRightInd w:val="0"/>
        <w:jc w:val="both"/>
        <w:rPr>
          <w:szCs w:val="28"/>
          <w:u w:val="single"/>
        </w:rPr>
      </w:pPr>
    </w:p>
    <w:p w:rsidR="005A128A" w:rsidRDefault="005A128A" w:rsidP="00366715">
      <w:pPr>
        <w:autoSpaceDE w:val="0"/>
        <w:autoSpaceDN w:val="0"/>
        <w:adjustRightInd w:val="0"/>
        <w:jc w:val="both"/>
        <w:rPr>
          <w:szCs w:val="28"/>
          <w:u w:val="single"/>
        </w:rPr>
      </w:pPr>
    </w:p>
    <w:p w:rsidR="005A128A" w:rsidRDefault="005A128A" w:rsidP="00366715">
      <w:pPr>
        <w:autoSpaceDE w:val="0"/>
        <w:autoSpaceDN w:val="0"/>
        <w:adjustRightInd w:val="0"/>
        <w:jc w:val="both"/>
        <w:rPr>
          <w:szCs w:val="28"/>
          <w:u w:val="single"/>
        </w:rPr>
      </w:pPr>
    </w:p>
    <w:p w:rsidR="00366715" w:rsidRDefault="00366715" w:rsidP="00366715">
      <w:pPr>
        <w:autoSpaceDE w:val="0"/>
        <w:autoSpaceDN w:val="0"/>
        <w:adjustRightInd w:val="0"/>
        <w:jc w:val="both"/>
        <w:rPr>
          <w:szCs w:val="28"/>
          <w:u w:val="single"/>
        </w:rPr>
      </w:pPr>
    </w:p>
    <w:p w:rsidR="002C4BD8" w:rsidRDefault="002C4BD8" w:rsidP="00366715">
      <w:pPr>
        <w:autoSpaceDE w:val="0"/>
        <w:autoSpaceDN w:val="0"/>
        <w:adjustRightInd w:val="0"/>
        <w:jc w:val="both"/>
        <w:rPr>
          <w:szCs w:val="28"/>
          <w:u w:val="single"/>
        </w:rPr>
      </w:pPr>
    </w:p>
    <w:p w:rsidR="002D6C26" w:rsidRDefault="002D6C26" w:rsidP="00366715">
      <w:pPr>
        <w:autoSpaceDE w:val="0"/>
        <w:autoSpaceDN w:val="0"/>
        <w:adjustRightInd w:val="0"/>
        <w:jc w:val="both"/>
        <w:rPr>
          <w:szCs w:val="28"/>
          <w:u w:val="single"/>
        </w:rPr>
      </w:pPr>
    </w:p>
    <w:p w:rsidR="002D6C26" w:rsidRDefault="002D6C26" w:rsidP="00366715">
      <w:pPr>
        <w:autoSpaceDE w:val="0"/>
        <w:autoSpaceDN w:val="0"/>
        <w:adjustRightInd w:val="0"/>
        <w:jc w:val="both"/>
        <w:rPr>
          <w:szCs w:val="28"/>
          <w:u w:val="single"/>
        </w:rPr>
      </w:pPr>
    </w:p>
    <w:p w:rsidR="002D6C26" w:rsidRDefault="002D6C26" w:rsidP="00366715">
      <w:pPr>
        <w:autoSpaceDE w:val="0"/>
        <w:autoSpaceDN w:val="0"/>
        <w:adjustRightInd w:val="0"/>
        <w:jc w:val="both"/>
        <w:rPr>
          <w:szCs w:val="28"/>
          <w:u w:val="single"/>
        </w:rPr>
      </w:pPr>
    </w:p>
    <w:p w:rsidR="006C1306" w:rsidRPr="006C1306" w:rsidRDefault="006C1306" w:rsidP="006C1306">
      <w:pPr>
        <w:autoSpaceDE w:val="0"/>
        <w:autoSpaceDN w:val="0"/>
        <w:adjustRightInd w:val="0"/>
        <w:jc w:val="right"/>
        <w:rPr>
          <w:bCs/>
          <w:szCs w:val="28"/>
        </w:rPr>
      </w:pPr>
      <w:r w:rsidRPr="006C1306">
        <w:rPr>
          <w:bCs/>
          <w:szCs w:val="28"/>
        </w:rPr>
        <w:lastRenderedPageBreak/>
        <w:t>Приложение</w:t>
      </w:r>
    </w:p>
    <w:p w:rsidR="006C1306" w:rsidRPr="006C1306" w:rsidRDefault="006C1306" w:rsidP="006C1306">
      <w:pPr>
        <w:autoSpaceDE w:val="0"/>
        <w:autoSpaceDN w:val="0"/>
        <w:adjustRightInd w:val="0"/>
        <w:jc w:val="right"/>
        <w:rPr>
          <w:bCs/>
          <w:szCs w:val="28"/>
        </w:rPr>
      </w:pPr>
      <w:r w:rsidRPr="006C1306">
        <w:rPr>
          <w:bCs/>
          <w:szCs w:val="28"/>
        </w:rPr>
        <w:t>к решению Думы</w:t>
      </w:r>
    </w:p>
    <w:p w:rsidR="006C1306" w:rsidRPr="006C1306" w:rsidRDefault="006C1306" w:rsidP="006C1306">
      <w:pPr>
        <w:autoSpaceDE w:val="0"/>
        <w:autoSpaceDN w:val="0"/>
        <w:adjustRightInd w:val="0"/>
        <w:jc w:val="right"/>
        <w:rPr>
          <w:bCs/>
          <w:szCs w:val="28"/>
        </w:rPr>
      </w:pPr>
      <w:r w:rsidRPr="006C1306">
        <w:rPr>
          <w:bCs/>
          <w:szCs w:val="28"/>
        </w:rPr>
        <w:t>Пермского муниципального</w:t>
      </w:r>
    </w:p>
    <w:p w:rsidR="006C1306" w:rsidRPr="006C1306" w:rsidRDefault="006C1306" w:rsidP="006C1306">
      <w:pPr>
        <w:autoSpaceDE w:val="0"/>
        <w:autoSpaceDN w:val="0"/>
        <w:adjustRightInd w:val="0"/>
        <w:jc w:val="right"/>
        <w:rPr>
          <w:bCs/>
          <w:szCs w:val="28"/>
        </w:rPr>
      </w:pPr>
      <w:r w:rsidRPr="006C1306">
        <w:rPr>
          <w:bCs/>
          <w:szCs w:val="28"/>
        </w:rPr>
        <w:t>округа Пермского края</w:t>
      </w:r>
    </w:p>
    <w:p w:rsidR="00366715" w:rsidRDefault="006C1306" w:rsidP="006C1306">
      <w:pPr>
        <w:autoSpaceDE w:val="0"/>
        <w:autoSpaceDN w:val="0"/>
        <w:adjustRightInd w:val="0"/>
        <w:jc w:val="right"/>
        <w:rPr>
          <w:b/>
          <w:bCs/>
          <w:szCs w:val="28"/>
        </w:rPr>
      </w:pPr>
      <w:r w:rsidRPr="006C1306">
        <w:rPr>
          <w:bCs/>
          <w:szCs w:val="28"/>
        </w:rPr>
        <w:t xml:space="preserve">от </w:t>
      </w:r>
      <w:r w:rsidR="00D61B20">
        <w:rPr>
          <w:bCs/>
          <w:szCs w:val="28"/>
        </w:rPr>
        <w:t>22.12.2022</w:t>
      </w:r>
      <w:r w:rsidRPr="006C1306">
        <w:rPr>
          <w:bCs/>
          <w:szCs w:val="28"/>
        </w:rPr>
        <w:t xml:space="preserve"> № </w:t>
      </w:r>
      <w:r w:rsidR="00D61B20">
        <w:rPr>
          <w:bCs/>
          <w:szCs w:val="28"/>
        </w:rPr>
        <w:t>75</w:t>
      </w:r>
    </w:p>
    <w:p w:rsidR="006C1306" w:rsidRDefault="006C1306" w:rsidP="00241039">
      <w:pPr>
        <w:autoSpaceDE w:val="0"/>
        <w:autoSpaceDN w:val="0"/>
        <w:adjustRightInd w:val="0"/>
        <w:jc w:val="center"/>
        <w:rPr>
          <w:b/>
          <w:bCs/>
          <w:szCs w:val="28"/>
        </w:rPr>
      </w:pPr>
    </w:p>
    <w:p w:rsidR="00241039" w:rsidRPr="00241039" w:rsidRDefault="00241039" w:rsidP="00241039">
      <w:pPr>
        <w:autoSpaceDE w:val="0"/>
        <w:autoSpaceDN w:val="0"/>
        <w:adjustRightInd w:val="0"/>
        <w:jc w:val="center"/>
        <w:rPr>
          <w:b/>
          <w:bCs/>
          <w:szCs w:val="28"/>
        </w:rPr>
      </w:pPr>
      <w:r w:rsidRPr="00241039">
        <w:rPr>
          <w:b/>
          <w:bCs/>
          <w:szCs w:val="28"/>
        </w:rPr>
        <w:t>ПЕРЕЧЕНЬ</w:t>
      </w:r>
    </w:p>
    <w:p w:rsidR="00241039" w:rsidRDefault="00241039" w:rsidP="00241039">
      <w:pPr>
        <w:autoSpaceDE w:val="0"/>
        <w:autoSpaceDN w:val="0"/>
        <w:adjustRightInd w:val="0"/>
        <w:jc w:val="center"/>
        <w:rPr>
          <w:b/>
          <w:bCs/>
          <w:szCs w:val="28"/>
        </w:rPr>
      </w:pPr>
      <w:r w:rsidRPr="00241039">
        <w:rPr>
          <w:b/>
          <w:bCs/>
          <w:szCs w:val="28"/>
        </w:rPr>
        <w:t xml:space="preserve">решений 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Пермского муниципального района, </w:t>
      </w:r>
    </w:p>
    <w:p w:rsidR="00366715" w:rsidRDefault="00241039" w:rsidP="00241039">
      <w:pPr>
        <w:autoSpaceDE w:val="0"/>
        <w:autoSpaceDN w:val="0"/>
        <w:adjustRightInd w:val="0"/>
        <w:jc w:val="center"/>
        <w:rPr>
          <w:b/>
          <w:bCs/>
          <w:szCs w:val="28"/>
        </w:rPr>
      </w:pPr>
      <w:r w:rsidRPr="00241039">
        <w:rPr>
          <w:b/>
          <w:bCs/>
          <w:szCs w:val="28"/>
        </w:rPr>
        <w:t>подлежащих признанию утратившими силу</w:t>
      </w:r>
    </w:p>
    <w:p w:rsidR="00241039" w:rsidRDefault="00241039" w:rsidP="00241039">
      <w:pPr>
        <w:autoSpaceDE w:val="0"/>
        <w:autoSpaceDN w:val="0"/>
        <w:adjustRightInd w:val="0"/>
        <w:jc w:val="center"/>
        <w:rPr>
          <w:b/>
          <w:bCs/>
          <w:szCs w:val="28"/>
        </w:rPr>
      </w:pPr>
    </w:p>
    <w:p w:rsidR="0061196E" w:rsidRPr="00366715" w:rsidRDefault="00366715" w:rsidP="00366715">
      <w:pPr>
        <w:ind w:firstLine="708"/>
        <w:jc w:val="both"/>
        <w:rPr>
          <w:bCs/>
          <w:szCs w:val="28"/>
        </w:rPr>
      </w:pPr>
      <w:r w:rsidRPr="00366715">
        <w:rPr>
          <w:rFonts w:eastAsia="Calibri"/>
          <w:bCs/>
          <w:szCs w:val="28"/>
          <w:lang w:eastAsia="en-US"/>
        </w:rPr>
        <w:t>1.</w:t>
      </w:r>
      <w:r>
        <w:rPr>
          <w:bCs/>
          <w:szCs w:val="28"/>
        </w:rPr>
        <w:t xml:space="preserve"> </w:t>
      </w:r>
      <w:r w:rsidRPr="00366715">
        <w:rPr>
          <w:bCs/>
          <w:szCs w:val="28"/>
        </w:rPr>
        <w:t>Решени</w:t>
      </w:r>
      <w:r>
        <w:rPr>
          <w:bCs/>
          <w:szCs w:val="28"/>
        </w:rPr>
        <w:t>е</w:t>
      </w:r>
      <w:r w:rsidRPr="00366715">
        <w:rPr>
          <w:bCs/>
          <w:szCs w:val="28"/>
        </w:rPr>
        <w:t xml:space="preserve"> Совета депутатов Бершетского сельского поселения от 02</w:t>
      </w:r>
      <w:r w:rsidR="007909C4">
        <w:rPr>
          <w:bCs/>
          <w:szCs w:val="28"/>
        </w:rPr>
        <w:t xml:space="preserve"> октября </w:t>
      </w:r>
      <w:r w:rsidRPr="00366715">
        <w:rPr>
          <w:bCs/>
          <w:szCs w:val="28"/>
        </w:rPr>
        <w:t>2019</w:t>
      </w:r>
      <w:r w:rsidR="007909C4">
        <w:rPr>
          <w:bCs/>
          <w:szCs w:val="28"/>
        </w:rPr>
        <w:t xml:space="preserve"> г. </w:t>
      </w:r>
      <w:r w:rsidRPr="00366715">
        <w:rPr>
          <w:bCs/>
          <w:szCs w:val="28"/>
        </w:rPr>
        <w:t>№ 34 «Об установлении дополнительных оснований признания безнадежн</w:t>
      </w:r>
      <w:r>
        <w:rPr>
          <w:bCs/>
          <w:szCs w:val="28"/>
        </w:rPr>
        <w:t>ыми</w:t>
      </w:r>
      <w:r w:rsidRPr="00366715">
        <w:rPr>
          <w:bCs/>
          <w:szCs w:val="28"/>
        </w:rPr>
        <w:t xml:space="preserve"> к взысканию недоимки, задолженности по пеням и штрафам по местным налогам»</w:t>
      </w:r>
      <w:r w:rsidR="00894549">
        <w:rPr>
          <w:bCs/>
          <w:szCs w:val="28"/>
        </w:rPr>
        <w:t>.</w:t>
      </w:r>
    </w:p>
    <w:p w:rsidR="00091D15" w:rsidRDefault="002D6C26" w:rsidP="00366715">
      <w:pPr>
        <w:ind w:firstLine="708"/>
        <w:jc w:val="both"/>
      </w:pPr>
      <w:r>
        <w:t xml:space="preserve">2. </w:t>
      </w:r>
      <w:r w:rsidR="00366715" w:rsidRPr="00366715">
        <w:t>Решени</w:t>
      </w:r>
      <w:r w:rsidR="00091D15">
        <w:t>я</w:t>
      </w:r>
      <w:r w:rsidR="00366715" w:rsidRPr="00366715">
        <w:t xml:space="preserve"> Совета депутатов </w:t>
      </w:r>
      <w:r w:rsidR="00366715">
        <w:t>Гамовского</w:t>
      </w:r>
      <w:r w:rsidR="00366715" w:rsidRPr="00366715">
        <w:t xml:space="preserve"> сельского поселения</w:t>
      </w:r>
      <w:r w:rsidR="00091D15">
        <w:t>:</w:t>
      </w:r>
    </w:p>
    <w:p w:rsidR="00366715" w:rsidRDefault="002D6C26" w:rsidP="00366715">
      <w:pPr>
        <w:ind w:firstLine="708"/>
        <w:jc w:val="both"/>
      </w:pPr>
      <w:r>
        <w:t xml:space="preserve">2.1. </w:t>
      </w:r>
      <w:r w:rsidR="00366715" w:rsidRPr="00366715">
        <w:t xml:space="preserve">от </w:t>
      </w:r>
      <w:r w:rsidR="00366715">
        <w:t>13</w:t>
      </w:r>
      <w:r w:rsidR="007909C4">
        <w:t xml:space="preserve"> октября 2</w:t>
      </w:r>
      <w:r w:rsidR="00366715" w:rsidRPr="00366715">
        <w:t>0</w:t>
      </w:r>
      <w:r w:rsidR="00366715">
        <w:t>20</w:t>
      </w:r>
      <w:r w:rsidR="007909C4">
        <w:t xml:space="preserve"> г.</w:t>
      </w:r>
      <w:r w:rsidR="00366715" w:rsidRPr="00366715">
        <w:t xml:space="preserve"> № </w:t>
      </w:r>
      <w:r w:rsidR="00366715">
        <w:t>80</w:t>
      </w:r>
      <w:r w:rsidR="00366715" w:rsidRPr="00366715">
        <w:t xml:space="preserve"> «Об установлении дополнительных оснований признания безнадежн</w:t>
      </w:r>
      <w:r w:rsidR="00366715">
        <w:t>ыми</w:t>
      </w:r>
      <w:r w:rsidR="00366715" w:rsidRPr="00366715">
        <w:t xml:space="preserve"> к взысканию недоимки, задолженности по пеня</w:t>
      </w:r>
      <w:r w:rsidR="00366715">
        <w:t>м и штрафам по местным налогам»;</w:t>
      </w:r>
    </w:p>
    <w:p w:rsidR="00091D15" w:rsidRPr="00366715" w:rsidRDefault="002D6C26" w:rsidP="00366715">
      <w:pPr>
        <w:ind w:firstLine="708"/>
        <w:jc w:val="both"/>
      </w:pPr>
      <w:r>
        <w:t xml:space="preserve">2.2. </w:t>
      </w:r>
      <w:r w:rsidR="00091D15">
        <w:t xml:space="preserve">от 26 августа 2021 г. № 157 «О внесении изменений в решение Совета депутатов </w:t>
      </w:r>
      <w:r w:rsidR="00091D15" w:rsidRPr="00091D15">
        <w:t>от 13 октября 2020 г. № 80 «Об установлении дополнительных оснований признания безнадежными к взысканию недоимки, задолженности по пеня</w:t>
      </w:r>
      <w:r w:rsidR="00894549">
        <w:t>м и штрафам по местным налогам».</w:t>
      </w:r>
    </w:p>
    <w:p w:rsidR="00366715" w:rsidRDefault="00366715" w:rsidP="00366715">
      <w:pPr>
        <w:pStyle w:val="afa"/>
        <w:ind w:left="708"/>
        <w:jc w:val="both"/>
        <w:rPr>
          <w:rFonts w:ascii="Times New Roman" w:hAnsi="Times New Roman"/>
          <w:bCs/>
          <w:sz w:val="28"/>
          <w:szCs w:val="28"/>
        </w:rPr>
      </w:pPr>
      <w:r>
        <w:rPr>
          <w:rFonts w:ascii="Times New Roman" w:hAnsi="Times New Roman"/>
          <w:bCs/>
          <w:sz w:val="28"/>
          <w:szCs w:val="28"/>
        </w:rPr>
        <w:t xml:space="preserve">3. </w:t>
      </w:r>
      <w:r w:rsidRPr="00366715">
        <w:rPr>
          <w:rFonts w:ascii="Times New Roman" w:hAnsi="Times New Roman"/>
          <w:bCs/>
          <w:sz w:val="28"/>
          <w:szCs w:val="28"/>
        </w:rPr>
        <w:t xml:space="preserve">Решения Совета депутатов </w:t>
      </w:r>
      <w:r>
        <w:rPr>
          <w:rFonts w:ascii="Times New Roman" w:hAnsi="Times New Roman"/>
          <w:bCs/>
          <w:sz w:val="28"/>
          <w:szCs w:val="28"/>
        </w:rPr>
        <w:t>Двуреченского</w:t>
      </w:r>
      <w:r w:rsidRPr="00366715">
        <w:rPr>
          <w:rFonts w:ascii="Times New Roman" w:hAnsi="Times New Roman"/>
          <w:bCs/>
          <w:sz w:val="28"/>
          <w:szCs w:val="28"/>
        </w:rPr>
        <w:t xml:space="preserve"> сельского поселения</w:t>
      </w:r>
      <w:r>
        <w:rPr>
          <w:rFonts w:ascii="Times New Roman" w:hAnsi="Times New Roman"/>
          <w:bCs/>
          <w:sz w:val="28"/>
          <w:szCs w:val="28"/>
        </w:rPr>
        <w:t>:</w:t>
      </w:r>
    </w:p>
    <w:p w:rsidR="00366715" w:rsidRDefault="00366715" w:rsidP="00366715">
      <w:pPr>
        <w:pStyle w:val="afa"/>
        <w:ind w:left="0" w:firstLine="709"/>
        <w:jc w:val="both"/>
        <w:rPr>
          <w:rFonts w:ascii="Times New Roman" w:hAnsi="Times New Roman"/>
          <w:bCs/>
          <w:sz w:val="28"/>
          <w:szCs w:val="28"/>
        </w:rPr>
      </w:pPr>
      <w:r>
        <w:rPr>
          <w:rFonts w:ascii="Times New Roman" w:hAnsi="Times New Roman"/>
          <w:bCs/>
          <w:sz w:val="28"/>
          <w:szCs w:val="28"/>
        </w:rPr>
        <w:t>3.1.</w:t>
      </w:r>
      <w:r w:rsidRPr="00366715">
        <w:rPr>
          <w:rFonts w:ascii="Times New Roman" w:hAnsi="Times New Roman"/>
          <w:bCs/>
          <w:sz w:val="28"/>
          <w:szCs w:val="28"/>
        </w:rPr>
        <w:t xml:space="preserve"> от </w:t>
      </w:r>
      <w:r>
        <w:rPr>
          <w:rFonts w:ascii="Times New Roman" w:hAnsi="Times New Roman"/>
          <w:bCs/>
          <w:sz w:val="28"/>
          <w:szCs w:val="28"/>
        </w:rPr>
        <w:t>11</w:t>
      </w:r>
      <w:r w:rsidR="007909C4">
        <w:rPr>
          <w:rFonts w:ascii="Times New Roman" w:hAnsi="Times New Roman"/>
          <w:bCs/>
          <w:sz w:val="28"/>
          <w:szCs w:val="28"/>
        </w:rPr>
        <w:t xml:space="preserve"> сентября </w:t>
      </w:r>
      <w:r>
        <w:rPr>
          <w:rFonts w:ascii="Times New Roman" w:hAnsi="Times New Roman"/>
          <w:bCs/>
          <w:sz w:val="28"/>
          <w:szCs w:val="28"/>
        </w:rPr>
        <w:t>2012</w:t>
      </w:r>
      <w:r w:rsidR="007909C4">
        <w:rPr>
          <w:rFonts w:ascii="Times New Roman" w:hAnsi="Times New Roman"/>
          <w:bCs/>
          <w:sz w:val="28"/>
          <w:szCs w:val="28"/>
        </w:rPr>
        <w:t xml:space="preserve"> г.</w:t>
      </w:r>
      <w:r>
        <w:rPr>
          <w:rFonts w:ascii="Times New Roman" w:hAnsi="Times New Roman"/>
          <w:bCs/>
          <w:sz w:val="28"/>
          <w:szCs w:val="28"/>
        </w:rPr>
        <w:t xml:space="preserve"> № 283 </w:t>
      </w:r>
      <w:r w:rsidRPr="00366715">
        <w:rPr>
          <w:rFonts w:ascii="Times New Roman" w:hAnsi="Times New Roman"/>
          <w:bCs/>
          <w:sz w:val="28"/>
          <w:szCs w:val="28"/>
        </w:rPr>
        <w:t>«Об установлении дополнительных оснований признания безнадежн</w:t>
      </w:r>
      <w:r>
        <w:rPr>
          <w:rFonts w:ascii="Times New Roman" w:hAnsi="Times New Roman"/>
          <w:bCs/>
          <w:sz w:val="28"/>
          <w:szCs w:val="28"/>
        </w:rPr>
        <w:t>ыми</w:t>
      </w:r>
      <w:r w:rsidRPr="00366715">
        <w:rPr>
          <w:rFonts w:ascii="Times New Roman" w:hAnsi="Times New Roman"/>
          <w:bCs/>
          <w:sz w:val="28"/>
          <w:szCs w:val="28"/>
        </w:rPr>
        <w:t xml:space="preserve"> к взысканию недоимки, задолженности по пеням и штрафам по местным налогам»</w:t>
      </w:r>
      <w:r>
        <w:rPr>
          <w:rFonts w:ascii="Times New Roman" w:hAnsi="Times New Roman"/>
          <w:bCs/>
          <w:sz w:val="28"/>
          <w:szCs w:val="28"/>
        </w:rPr>
        <w:t>;</w:t>
      </w:r>
    </w:p>
    <w:p w:rsidR="00366715" w:rsidRDefault="00366715" w:rsidP="00366715">
      <w:pPr>
        <w:pStyle w:val="afa"/>
        <w:ind w:left="0" w:firstLine="709"/>
        <w:jc w:val="both"/>
        <w:rPr>
          <w:rFonts w:ascii="Times New Roman" w:hAnsi="Times New Roman"/>
          <w:bCs/>
          <w:sz w:val="28"/>
          <w:szCs w:val="28"/>
        </w:rPr>
      </w:pPr>
      <w:r>
        <w:rPr>
          <w:rFonts w:ascii="Times New Roman" w:hAnsi="Times New Roman"/>
          <w:bCs/>
          <w:sz w:val="28"/>
          <w:szCs w:val="28"/>
        </w:rPr>
        <w:t>3.2. от 25</w:t>
      </w:r>
      <w:r w:rsidR="007909C4">
        <w:rPr>
          <w:rFonts w:ascii="Times New Roman" w:hAnsi="Times New Roman"/>
          <w:bCs/>
          <w:sz w:val="28"/>
          <w:szCs w:val="28"/>
        </w:rPr>
        <w:t xml:space="preserve"> февраля </w:t>
      </w:r>
      <w:r>
        <w:rPr>
          <w:rFonts w:ascii="Times New Roman" w:hAnsi="Times New Roman"/>
          <w:bCs/>
          <w:sz w:val="28"/>
          <w:szCs w:val="28"/>
        </w:rPr>
        <w:t>2020</w:t>
      </w:r>
      <w:r w:rsidR="007909C4">
        <w:rPr>
          <w:rFonts w:ascii="Times New Roman" w:hAnsi="Times New Roman"/>
          <w:bCs/>
          <w:sz w:val="28"/>
          <w:szCs w:val="28"/>
        </w:rPr>
        <w:t xml:space="preserve"> г.</w:t>
      </w:r>
      <w:r>
        <w:rPr>
          <w:rFonts w:ascii="Times New Roman" w:hAnsi="Times New Roman"/>
          <w:bCs/>
          <w:sz w:val="28"/>
          <w:szCs w:val="28"/>
        </w:rPr>
        <w:t xml:space="preserve"> № 93 «О внесении измене</w:t>
      </w:r>
      <w:r w:rsidR="007909C4">
        <w:rPr>
          <w:rFonts w:ascii="Times New Roman" w:hAnsi="Times New Roman"/>
          <w:bCs/>
          <w:sz w:val="28"/>
          <w:szCs w:val="28"/>
        </w:rPr>
        <w:t xml:space="preserve">ний в решение от 11.09.2012 </w:t>
      </w:r>
      <w:r>
        <w:rPr>
          <w:rFonts w:ascii="Times New Roman" w:hAnsi="Times New Roman"/>
          <w:bCs/>
          <w:sz w:val="28"/>
          <w:szCs w:val="28"/>
        </w:rPr>
        <w:t xml:space="preserve">№ 283 </w:t>
      </w:r>
      <w:r w:rsidRPr="00366715">
        <w:rPr>
          <w:rFonts w:ascii="Times New Roman" w:hAnsi="Times New Roman"/>
          <w:bCs/>
          <w:sz w:val="28"/>
          <w:szCs w:val="28"/>
        </w:rPr>
        <w:t>«Об установлении дополнительных оснований признания безнадежн</w:t>
      </w:r>
      <w:r>
        <w:rPr>
          <w:rFonts w:ascii="Times New Roman" w:hAnsi="Times New Roman"/>
          <w:bCs/>
          <w:sz w:val="28"/>
          <w:szCs w:val="28"/>
        </w:rPr>
        <w:t>ыми</w:t>
      </w:r>
      <w:r w:rsidRPr="00366715">
        <w:rPr>
          <w:rFonts w:ascii="Times New Roman" w:hAnsi="Times New Roman"/>
          <w:bCs/>
          <w:sz w:val="28"/>
          <w:szCs w:val="28"/>
        </w:rPr>
        <w:t xml:space="preserve"> к взысканию недоимки, задолженности по пеням и штрафам по местным налогам»</w:t>
      </w:r>
      <w:r w:rsidR="00894549">
        <w:rPr>
          <w:rFonts w:ascii="Times New Roman" w:hAnsi="Times New Roman"/>
          <w:bCs/>
          <w:sz w:val="28"/>
          <w:szCs w:val="28"/>
        </w:rPr>
        <w:t>.</w:t>
      </w:r>
    </w:p>
    <w:p w:rsidR="00366715" w:rsidRDefault="002D6C26" w:rsidP="00366715">
      <w:pPr>
        <w:pStyle w:val="afa"/>
        <w:ind w:left="0" w:firstLine="709"/>
        <w:jc w:val="both"/>
        <w:rPr>
          <w:rFonts w:ascii="Times New Roman" w:hAnsi="Times New Roman"/>
          <w:bCs/>
          <w:sz w:val="28"/>
          <w:szCs w:val="28"/>
        </w:rPr>
      </w:pPr>
      <w:r>
        <w:rPr>
          <w:rFonts w:ascii="Times New Roman" w:hAnsi="Times New Roman"/>
          <w:bCs/>
          <w:sz w:val="28"/>
          <w:szCs w:val="28"/>
        </w:rPr>
        <w:t xml:space="preserve">4. </w:t>
      </w:r>
      <w:r w:rsidR="00366715" w:rsidRPr="00366715">
        <w:rPr>
          <w:rFonts w:ascii="Times New Roman" w:hAnsi="Times New Roman"/>
          <w:bCs/>
          <w:sz w:val="28"/>
          <w:szCs w:val="28"/>
        </w:rPr>
        <w:t>Решени</w:t>
      </w:r>
      <w:r w:rsidR="00366715">
        <w:rPr>
          <w:rFonts w:ascii="Times New Roman" w:hAnsi="Times New Roman"/>
          <w:bCs/>
          <w:sz w:val="28"/>
          <w:szCs w:val="28"/>
        </w:rPr>
        <w:t>я</w:t>
      </w:r>
      <w:r w:rsidR="00366715" w:rsidRPr="00366715">
        <w:rPr>
          <w:rFonts w:ascii="Times New Roman" w:hAnsi="Times New Roman"/>
          <w:bCs/>
          <w:sz w:val="28"/>
          <w:szCs w:val="28"/>
        </w:rPr>
        <w:t xml:space="preserve"> Совета депутатов </w:t>
      </w:r>
      <w:r w:rsidR="00366715">
        <w:rPr>
          <w:rFonts w:ascii="Times New Roman" w:hAnsi="Times New Roman"/>
          <w:bCs/>
          <w:sz w:val="28"/>
          <w:szCs w:val="28"/>
        </w:rPr>
        <w:t>Заболотского</w:t>
      </w:r>
      <w:r w:rsidR="00366715" w:rsidRPr="00366715">
        <w:rPr>
          <w:rFonts w:ascii="Times New Roman" w:hAnsi="Times New Roman"/>
          <w:bCs/>
          <w:sz w:val="28"/>
          <w:szCs w:val="28"/>
        </w:rPr>
        <w:t xml:space="preserve"> сельского поселения</w:t>
      </w:r>
      <w:r w:rsidR="00366715">
        <w:rPr>
          <w:rFonts w:ascii="Times New Roman" w:hAnsi="Times New Roman"/>
          <w:bCs/>
          <w:sz w:val="28"/>
          <w:szCs w:val="28"/>
        </w:rPr>
        <w:t>:</w:t>
      </w:r>
    </w:p>
    <w:p w:rsidR="00366715" w:rsidRPr="003B70C2" w:rsidRDefault="002D6C26" w:rsidP="00366715">
      <w:pPr>
        <w:pStyle w:val="afa"/>
        <w:ind w:left="0" w:firstLine="709"/>
        <w:jc w:val="both"/>
        <w:rPr>
          <w:rFonts w:ascii="Times New Roman" w:hAnsi="Times New Roman"/>
          <w:bCs/>
          <w:sz w:val="28"/>
          <w:szCs w:val="28"/>
        </w:rPr>
      </w:pPr>
      <w:r>
        <w:rPr>
          <w:rFonts w:ascii="Times New Roman" w:hAnsi="Times New Roman"/>
          <w:bCs/>
          <w:sz w:val="28"/>
          <w:szCs w:val="28"/>
        </w:rPr>
        <w:t xml:space="preserve">4.1. </w:t>
      </w:r>
      <w:r w:rsidR="00366715">
        <w:rPr>
          <w:rFonts w:ascii="Times New Roman" w:hAnsi="Times New Roman"/>
          <w:bCs/>
          <w:sz w:val="28"/>
          <w:szCs w:val="28"/>
        </w:rPr>
        <w:t>от 26</w:t>
      </w:r>
      <w:r w:rsidR="007909C4">
        <w:rPr>
          <w:rFonts w:ascii="Times New Roman" w:hAnsi="Times New Roman"/>
          <w:bCs/>
          <w:sz w:val="28"/>
          <w:szCs w:val="28"/>
        </w:rPr>
        <w:t xml:space="preserve"> сентября </w:t>
      </w:r>
      <w:r w:rsidR="00366715">
        <w:rPr>
          <w:rFonts w:ascii="Times New Roman" w:hAnsi="Times New Roman"/>
          <w:bCs/>
          <w:sz w:val="28"/>
          <w:szCs w:val="28"/>
        </w:rPr>
        <w:t>2012</w:t>
      </w:r>
      <w:r w:rsidR="007909C4">
        <w:rPr>
          <w:rFonts w:ascii="Times New Roman" w:hAnsi="Times New Roman"/>
          <w:bCs/>
          <w:sz w:val="28"/>
          <w:szCs w:val="28"/>
        </w:rPr>
        <w:t xml:space="preserve"> г.</w:t>
      </w:r>
      <w:r w:rsidR="00366715">
        <w:rPr>
          <w:rFonts w:ascii="Times New Roman" w:hAnsi="Times New Roman"/>
          <w:bCs/>
          <w:sz w:val="28"/>
          <w:szCs w:val="28"/>
        </w:rPr>
        <w:t xml:space="preserve"> № 312 </w:t>
      </w:r>
      <w:r w:rsidR="00366715" w:rsidRPr="00366715">
        <w:rPr>
          <w:rFonts w:ascii="Times New Roman" w:hAnsi="Times New Roman"/>
          <w:bCs/>
          <w:sz w:val="28"/>
          <w:szCs w:val="28"/>
        </w:rPr>
        <w:t>«Об установлении дополнительных оснований признания безнадежн</w:t>
      </w:r>
      <w:r w:rsidR="00366715">
        <w:rPr>
          <w:rFonts w:ascii="Times New Roman" w:hAnsi="Times New Roman"/>
          <w:bCs/>
          <w:sz w:val="28"/>
          <w:szCs w:val="28"/>
        </w:rPr>
        <w:t>ыми</w:t>
      </w:r>
      <w:r w:rsidR="00366715" w:rsidRPr="00366715">
        <w:rPr>
          <w:rFonts w:ascii="Times New Roman" w:hAnsi="Times New Roman"/>
          <w:bCs/>
          <w:sz w:val="28"/>
          <w:szCs w:val="28"/>
        </w:rPr>
        <w:t xml:space="preserve"> к взысканию недоимки, задолженности по пеням и штрафам по местным налогам»;</w:t>
      </w:r>
    </w:p>
    <w:p w:rsidR="00DE452A" w:rsidRPr="00DE452A" w:rsidRDefault="00DE452A" w:rsidP="00366715">
      <w:pPr>
        <w:pStyle w:val="afa"/>
        <w:ind w:left="0" w:firstLine="709"/>
        <w:jc w:val="both"/>
        <w:rPr>
          <w:rFonts w:ascii="Times New Roman" w:hAnsi="Times New Roman"/>
          <w:bCs/>
          <w:sz w:val="28"/>
          <w:szCs w:val="28"/>
        </w:rPr>
      </w:pPr>
      <w:r>
        <w:rPr>
          <w:rFonts w:ascii="Times New Roman" w:hAnsi="Times New Roman"/>
          <w:bCs/>
          <w:sz w:val="28"/>
          <w:szCs w:val="28"/>
        </w:rPr>
        <w:lastRenderedPageBreak/>
        <w:t>4.</w:t>
      </w:r>
      <w:r w:rsidR="00624176">
        <w:rPr>
          <w:rFonts w:ascii="Times New Roman" w:hAnsi="Times New Roman"/>
          <w:bCs/>
          <w:sz w:val="28"/>
          <w:szCs w:val="28"/>
        </w:rPr>
        <w:t>2</w:t>
      </w:r>
      <w:r w:rsidRPr="00DE452A">
        <w:rPr>
          <w:rFonts w:ascii="Times New Roman" w:hAnsi="Times New Roman"/>
          <w:bCs/>
          <w:sz w:val="28"/>
          <w:szCs w:val="28"/>
        </w:rPr>
        <w:t xml:space="preserve">. от 18 </w:t>
      </w:r>
      <w:r>
        <w:rPr>
          <w:rFonts w:ascii="Times New Roman" w:hAnsi="Times New Roman"/>
          <w:bCs/>
          <w:sz w:val="28"/>
          <w:szCs w:val="28"/>
        </w:rPr>
        <w:t>марта</w:t>
      </w:r>
      <w:r w:rsidRPr="00DE452A">
        <w:rPr>
          <w:rFonts w:ascii="Times New Roman" w:hAnsi="Times New Roman"/>
          <w:bCs/>
          <w:sz w:val="28"/>
          <w:szCs w:val="28"/>
        </w:rPr>
        <w:t xml:space="preserve"> 201</w:t>
      </w:r>
      <w:r>
        <w:rPr>
          <w:rFonts w:ascii="Times New Roman" w:hAnsi="Times New Roman"/>
          <w:bCs/>
          <w:sz w:val="28"/>
          <w:szCs w:val="28"/>
        </w:rPr>
        <w:t>5</w:t>
      </w:r>
      <w:r w:rsidRPr="00DE452A">
        <w:rPr>
          <w:rFonts w:ascii="Times New Roman" w:hAnsi="Times New Roman"/>
          <w:bCs/>
          <w:sz w:val="28"/>
          <w:szCs w:val="28"/>
        </w:rPr>
        <w:t xml:space="preserve"> г. № </w:t>
      </w:r>
      <w:r>
        <w:rPr>
          <w:rFonts w:ascii="Times New Roman" w:hAnsi="Times New Roman"/>
          <w:bCs/>
          <w:sz w:val="28"/>
          <w:szCs w:val="28"/>
        </w:rPr>
        <w:t>134</w:t>
      </w:r>
      <w:r w:rsidRPr="00DE452A">
        <w:rPr>
          <w:rFonts w:ascii="Times New Roman" w:hAnsi="Times New Roman"/>
          <w:bCs/>
          <w:sz w:val="28"/>
          <w:szCs w:val="28"/>
        </w:rPr>
        <w:t xml:space="preserve"> «О внесении изменений в решение Совета депутатов от 26.09.2012 № 312 «Об установлении дополнительных оснований признания безнадежной к взысканию недоимки, задолженности по пеням и штрафам по местным налогам»;</w:t>
      </w:r>
    </w:p>
    <w:p w:rsidR="00366715" w:rsidRDefault="00DE452A" w:rsidP="00366715">
      <w:pPr>
        <w:pStyle w:val="afa"/>
        <w:ind w:left="0" w:firstLine="709"/>
        <w:jc w:val="both"/>
        <w:rPr>
          <w:rFonts w:ascii="Times New Roman" w:hAnsi="Times New Roman"/>
          <w:bCs/>
          <w:sz w:val="28"/>
          <w:szCs w:val="28"/>
        </w:rPr>
      </w:pPr>
      <w:r>
        <w:rPr>
          <w:rFonts w:ascii="Times New Roman" w:hAnsi="Times New Roman"/>
          <w:bCs/>
          <w:sz w:val="28"/>
          <w:szCs w:val="28"/>
        </w:rPr>
        <w:t>4.3</w:t>
      </w:r>
      <w:r w:rsidR="00366715">
        <w:rPr>
          <w:rFonts w:ascii="Times New Roman" w:hAnsi="Times New Roman"/>
          <w:bCs/>
          <w:sz w:val="28"/>
          <w:szCs w:val="28"/>
        </w:rPr>
        <w:t xml:space="preserve">. </w:t>
      </w:r>
      <w:r w:rsidR="00366715" w:rsidRPr="00366715">
        <w:rPr>
          <w:rFonts w:ascii="Times New Roman" w:hAnsi="Times New Roman"/>
          <w:bCs/>
          <w:sz w:val="28"/>
          <w:szCs w:val="28"/>
        </w:rPr>
        <w:t xml:space="preserve">от </w:t>
      </w:r>
      <w:r w:rsidR="00366715">
        <w:rPr>
          <w:rFonts w:ascii="Times New Roman" w:hAnsi="Times New Roman"/>
          <w:bCs/>
          <w:sz w:val="28"/>
          <w:szCs w:val="28"/>
        </w:rPr>
        <w:t>28</w:t>
      </w:r>
      <w:r w:rsidR="007909C4">
        <w:rPr>
          <w:rFonts w:ascii="Times New Roman" w:hAnsi="Times New Roman"/>
          <w:bCs/>
          <w:sz w:val="28"/>
          <w:szCs w:val="28"/>
        </w:rPr>
        <w:t xml:space="preserve"> августа </w:t>
      </w:r>
      <w:r w:rsidR="00366715">
        <w:rPr>
          <w:rFonts w:ascii="Times New Roman" w:hAnsi="Times New Roman"/>
          <w:bCs/>
          <w:sz w:val="28"/>
          <w:szCs w:val="28"/>
        </w:rPr>
        <w:t>2019</w:t>
      </w:r>
      <w:r w:rsidR="007909C4">
        <w:rPr>
          <w:rFonts w:ascii="Times New Roman" w:hAnsi="Times New Roman"/>
          <w:bCs/>
          <w:sz w:val="28"/>
          <w:szCs w:val="28"/>
        </w:rPr>
        <w:t xml:space="preserve"> г.</w:t>
      </w:r>
      <w:r w:rsidR="00366715" w:rsidRPr="00366715">
        <w:rPr>
          <w:rFonts w:ascii="Times New Roman" w:hAnsi="Times New Roman"/>
          <w:bCs/>
          <w:sz w:val="28"/>
          <w:szCs w:val="28"/>
        </w:rPr>
        <w:t xml:space="preserve"> № </w:t>
      </w:r>
      <w:r w:rsidR="00366715">
        <w:rPr>
          <w:rFonts w:ascii="Times New Roman" w:hAnsi="Times New Roman"/>
          <w:bCs/>
          <w:sz w:val="28"/>
          <w:szCs w:val="28"/>
        </w:rPr>
        <w:t>82</w:t>
      </w:r>
      <w:r w:rsidR="00366715" w:rsidRPr="00366715">
        <w:rPr>
          <w:rFonts w:ascii="Times New Roman" w:hAnsi="Times New Roman"/>
          <w:bCs/>
          <w:sz w:val="28"/>
          <w:szCs w:val="28"/>
        </w:rPr>
        <w:t xml:space="preserve"> </w:t>
      </w:r>
      <w:r w:rsidR="00366715">
        <w:rPr>
          <w:rFonts w:ascii="Times New Roman" w:hAnsi="Times New Roman"/>
          <w:bCs/>
          <w:sz w:val="28"/>
          <w:szCs w:val="28"/>
        </w:rPr>
        <w:t xml:space="preserve">«О внесении изменений в решение Совета депутатов от 26.09.2012 № 312 </w:t>
      </w:r>
      <w:r w:rsidR="00366715" w:rsidRPr="00366715">
        <w:rPr>
          <w:rFonts w:ascii="Times New Roman" w:hAnsi="Times New Roman"/>
          <w:bCs/>
          <w:sz w:val="28"/>
          <w:szCs w:val="28"/>
        </w:rPr>
        <w:t>«Об установлении дополнительных оснований признания безнадежной к взысканию недоимки, задолженности по пеня</w:t>
      </w:r>
      <w:r w:rsidR="00894549">
        <w:rPr>
          <w:rFonts w:ascii="Times New Roman" w:hAnsi="Times New Roman"/>
          <w:bCs/>
          <w:sz w:val="28"/>
          <w:szCs w:val="28"/>
        </w:rPr>
        <w:t>м и штрафам по местным налогам».</w:t>
      </w:r>
    </w:p>
    <w:p w:rsidR="00366715" w:rsidRDefault="002D6C26" w:rsidP="0074115B">
      <w:pPr>
        <w:pStyle w:val="afa"/>
        <w:ind w:left="0" w:firstLine="709"/>
        <w:jc w:val="both"/>
        <w:rPr>
          <w:rFonts w:ascii="Times New Roman" w:hAnsi="Times New Roman"/>
          <w:bCs/>
          <w:sz w:val="28"/>
          <w:szCs w:val="28"/>
        </w:rPr>
      </w:pPr>
      <w:r>
        <w:rPr>
          <w:rFonts w:ascii="Times New Roman" w:hAnsi="Times New Roman"/>
          <w:bCs/>
          <w:sz w:val="28"/>
          <w:szCs w:val="28"/>
        </w:rPr>
        <w:t xml:space="preserve">5. </w:t>
      </w:r>
      <w:r w:rsidR="0074115B">
        <w:rPr>
          <w:rFonts w:ascii="Times New Roman" w:hAnsi="Times New Roman"/>
          <w:bCs/>
          <w:sz w:val="28"/>
          <w:szCs w:val="28"/>
        </w:rPr>
        <w:t>Решение</w:t>
      </w:r>
      <w:r w:rsidR="00366715" w:rsidRPr="00366715">
        <w:rPr>
          <w:rFonts w:ascii="Times New Roman" w:hAnsi="Times New Roman"/>
          <w:bCs/>
          <w:sz w:val="28"/>
          <w:szCs w:val="28"/>
        </w:rPr>
        <w:t xml:space="preserve"> Совета депутатов </w:t>
      </w:r>
      <w:r w:rsidR="00366715">
        <w:rPr>
          <w:rFonts w:ascii="Times New Roman" w:hAnsi="Times New Roman"/>
          <w:bCs/>
          <w:sz w:val="28"/>
          <w:szCs w:val="28"/>
        </w:rPr>
        <w:t>Кондратовского</w:t>
      </w:r>
      <w:r w:rsidR="00366715" w:rsidRPr="00366715">
        <w:rPr>
          <w:rFonts w:ascii="Times New Roman" w:hAnsi="Times New Roman"/>
          <w:bCs/>
          <w:sz w:val="28"/>
          <w:szCs w:val="28"/>
        </w:rPr>
        <w:t xml:space="preserve"> сельского поселения</w:t>
      </w:r>
      <w:r w:rsidR="00366715">
        <w:rPr>
          <w:rFonts w:ascii="Times New Roman" w:hAnsi="Times New Roman"/>
          <w:bCs/>
          <w:sz w:val="28"/>
          <w:szCs w:val="28"/>
        </w:rPr>
        <w:t xml:space="preserve"> </w:t>
      </w:r>
      <w:r w:rsidR="00366715" w:rsidRPr="00366715">
        <w:rPr>
          <w:rFonts w:ascii="Times New Roman" w:hAnsi="Times New Roman"/>
          <w:bCs/>
          <w:sz w:val="28"/>
          <w:szCs w:val="28"/>
        </w:rPr>
        <w:t xml:space="preserve">от </w:t>
      </w:r>
      <w:r w:rsidR="00366715">
        <w:rPr>
          <w:rFonts w:ascii="Times New Roman" w:hAnsi="Times New Roman"/>
          <w:bCs/>
          <w:sz w:val="28"/>
          <w:szCs w:val="28"/>
        </w:rPr>
        <w:t>25</w:t>
      </w:r>
      <w:r w:rsidR="007909C4">
        <w:rPr>
          <w:rFonts w:ascii="Times New Roman" w:hAnsi="Times New Roman"/>
          <w:bCs/>
          <w:sz w:val="28"/>
          <w:szCs w:val="28"/>
        </w:rPr>
        <w:t xml:space="preserve"> мая </w:t>
      </w:r>
      <w:r w:rsidR="00366715" w:rsidRPr="00366715">
        <w:rPr>
          <w:rFonts w:ascii="Times New Roman" w:hAnsi="Times New Roman"/>
          <w:bCs/>
          <w:sz w:val="28"/>
          <w:szCs w:val="28"/>
        </w:rPr>
        <w:t>20</w:t>
      </w:r>
      <w:r w:rsidR="00366715">
        <w:rPr>
          <w:rFonts w:ascii="Times New Roman" w:hAnsi="Times New Roman"/>
          <w:bCs/>
          <w:sz w:val="28"/>
          <w:szCs w:val="28"/>
        </w:rPr>
        <w:t>2</w:t>
      </w:r>
      <w:r w:rsidR="00366715" w:rsidRPr="00366715">
        <w:rPr>
          <w:rFonts w:ascii="Times New Roman" w:hAnsi="Times New Roman"/>
          <w:bCs/>
          <w:sz w:val="28"/>
          <w:szCs w:val="28"/>
        </w:rPr>
        <w:t>2</w:t>
      </w:r>
      <w:r w:rsidR="007909C4">
        <w:rPr>
          <w:rFonts w:ascii="Times New Roman" w:hAnsi="Times New Roman"/>
          <w:bCs/>
          <w:sz w:val="28"/>
          <w:szCs w:val="28"/>
        </w:rPr>
        <w:t xml:space="preserve"> г.</w:t>
      </w:r>
      <w:r w:rsidR="00366715" w:rsidRPr="00366715">
        <w:rPr>
          <w:rFonts w:ascii="Times New Roman" w:hAnsi="Times New Roman"/>
          <w:bCs/>
          <w:sz w:val="28"/>
          <w:szCs w:val="28"/>
        </w:rPr>
        <w:t xml:space="preserve"> № </w:t>
      </w:r>
      <w:r w:rsidR="00366715">
        <w:rPr>
          <w:rFonts w:ascii="Times New Roman" w:hAnsi="Times New Roman"/>
          <w:bCs/>
          <w:sz w:val="28"/>
          <w:szCs w:val="28"/>
        </w:rPr>
        <w:t>295</w:t>
      </w:r>
      <w:r w:rsidR="00366715" w:rsidRPr="00366715">
        <w:rPr>
          <w:rFonts w:ascii="Times New Roman" w:hAnsi="Times New Roman"/>
          <w:bCs/>
          <w:sz w:val="28"/>
          <w:szCs w:val="28"/>
        </w:rPr>
        <w:t xml:space="preserve"> «Об установлении дополнительных оснований признания безнадеж</w:t>
      </w:r>
      <w:r w:rsidR="00366715">
        <w:rPr>
          <w:rFonts w:ascii="Times New Roman" w:hAnsi="Times New Roman"/>
          <w:bCs/>
          <w:sz w:val="28"/>
          <w:szCs w:val="28"/>
        </w:rPr>
        <w:t>ными</w:t>
      </w:r>
      <w:r w:rsidR="00366715" w:rsidRPr="00366715">
        <w:rPr>
          <w:rFonts w:ascii="Times New Roman" w:hAnsi="Times New Roman"/>
          <w:bCs/>
          <w:sz w:val="28"/>
          <w:szCs w:val="28"/>
        </w:rPr>
        <w:t xml:space="preserve"> к взысканию недоимки, задолженности по пеням и штрафам по местным налогам»</w:t>
      </w:r>
      <w:r w:rsidR="00894549">
        <w:rPr>
          <w:rFonts w:ascii="Times New Roman" w:hAnsi="Times New Roman"/>
          <w:bCs/>
          <w:sz w:val="28"/>
          <w:szCs w:val="28"/>
        </w:rPr>
        <w:t>.</w:t>
      </w:r>
    </w:p>
    <w:p w:rsidR="00366715" w:rsidRDefault="002D6C26" w:rsidP="00366715">
      <w:pPr>
        <w:pStyle w:val="afa"/>
        <w:ind w:left="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6. </w:t>
      </w:r>
      <w:r w:rsidR="00366715" w:rsidRPr="00366715">
        <w:rPr>
          <w:rFonts w:ascii="Times New Roman" w:hAnsi="Times New Roman"/>
          <w:bCs/>
          <w:color w:val="000000" w:themeColor="text1"/>
          <w:sz w:val="28"/>
          <w:szCs w:val="28"/>
        </w:rPr>
        <w:t>Решени</w:t>
      </w:r>
      <w:r w:rsidR="00366715">
        <w:rPr>
          <w:rFonts w:ascii="Times New Roman" w:hAnsi="Times New Roman"/>
          <w:bCs/>
          <w:color w:val="000000" w:themeColor="text1"/>
          <w:sz w:val="28"/>
          <w:szCs w:val="28"/>
        </w:rPr>
        <w:t>я</w:t>
      </w:r>
      <w:r w:rsidR="00366715" w:rsidRPr="00366715">
        <w:rPr>
          <w:rFonts w:ascii="Times New Roman" w:hAnsi="Times New Roman"/>
          <w:bCs/>
          <w:color w:val="000000" w:themeColor="text1"/>
          <w:sz w:val="28"/>
          <w:szCs w:val="28"/>
        </w:rPr>
        <w:t xml:space="preserve"> Совета депутатов Кукуштанского сельского поселения</w:t>
      </w:r>
      <w:r w:rsidR="00366715">
        <w:rPr>
          <w:rFonts w:ascii="Times New Roman" w:hAnsi="Times New Roman"/>
          <w:bCs/>
          <w:color w:val="000000" w:themeColor="text1"/>
          <w:sz w:val="28"/>
          <w:szCs w:val="28"/>
        </w:rPr>
        <w:t>:</w:t>
      </w:r>
    </w:p>
    <w:p w:rsidR="00366715" w:rsidRDefault="002D6C26" w:rsidP="00366715">
      <w:pPr>
        <w:pStyle w:val="afa"/>
        <w:ind w:left="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6.1. </w:t>
      </w:r>
      <w:r w:rsidR="00366715" w:rsidRPr="00366715">
        <w:rPr>
          <w:rFonts w:ascii="Times New Roman" w:hAnsi="Times New Roman"/>
          <w:bCs/>
          <w:color w:val="000000" w:themeColor="text1"/>
          <w:sz w:val="28"/>
          <w:szCs w:val="28"/>
        </w:rPr>
        <w:t>от 02</w:t>
      </w:r>
      <w:r w:rsidR="007909C4">
        <w:rPr>
          <w:rFonts w:ascii="Times New Roman" w:hAnsi="Times New Roman"/>
          <w:bCs/>
          <w:color w:val="000000" w:themeColor="text1"/>
          <w:sz w:val="28"/>
          <w:szCs w:val="28"/>
        </w:rPr>
        <w:t xml:space="preserve"> февраля </w:t>
      </w:r>
      <w:r w:rsidR="00366715" w:rsidRPr="00366715">
        <w:rPr>
          <w:rFonts w:ascii="Times New Roman" w:hAnsi="Times New Roman"/>
          <w:bCs/>
          <w:color w:val="000000" w:themeColor="text1"/>
          <w:sz w:val="28"/>
          <w:szCs w:val="28"/>
        </w:rPr>
        <w:t>2012</w:t>
      </w:r>
      <w:r w:rsidR="007909C4">
        <w:rPr>
          <w:rFonts w:ascii="Times New Roman" w:hAnsi="Times New Roman"/>
          <w:bCs/>
          <w:color w:val="000000" w:themeColor="text1"/>
          <w:sz w:val="28"/>
          <w:szCs w:val="28"/>
        </w:rPr>
        <w:t xml:space="preserve"> г.</w:t>
      </w:r>
      <w:r w:rsidR="00366715" w:rsidRPr="00366715">
        <w:rPr>
          <w:rFonts w:ascii="Times New Roman" w:hAnsi="Times New Roman"/>
          <w:bCs/>
          <w:color w:val="000000" w:themeColor="text1"/>
          <w:sz w:val="28"/>
          <w:szCs w:val="28"/>
        </w:rPr>
        <w:t xml:space="preserve"> </w:t>
      </w:r>
      <w:r w:rsidR="00366715">
        <w:rPr>
          <w:rFonts w:ascii="Times New Roman" w:hAnsi="Times New Roman"/>
          <w:bCs/>
          <w:color w:val="000000" w:themeColor="text1"/>
          <w:sz w:val="28"/>
          <w:szCs w:val="28"/>
        </w:rPr>
        <w:t xml:space="preserve">№ 281 </w:t>
      </w:r>
      <w:r w:rsidR="00366715" w:rsidRPr="00366715">
        <w:rPr>
          <w:rFonts w:ascii="Times New Roman" w:hAnsi="Times New Roman"/>
          <w:bCs/>
          <w:color w:val="000000" w:themeColor="text1"/>
          <w:sz w:val="28"/>
          <w:szCs w:val="28"/>
        </w:rPr>
        <w:t>«Об установлении дополнительных оснований признания безнадежными к взысканию недоимки, задолженности по пеням и штрафам по местным налогам»;</w:t>
      </w:r>
    </w:p>
    <w:p w:rsidR="00483A48" w:rsidRDefault="00483A48" w:rsidP="00366715">
      <w:pPr>
        <w:pStyle w:val="afa"/>
        <w:ind w:left="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6.2. от 11 сентября 2012 г. № 319 </w:t>
      </w:r>
      <w:r w:rsidRPr="00483A48">
        <w:rPr>
          <w:rFonts w:ascii="Times New Roman" w:hAnsi="Times New Roman"/>
          <w:bCs/>
          <w:color w:val="000000" w:themeColor="text1"/>
          <w:sz w:val="28"/>
          <w:szCs w:val="28"/>
        </w:rPr>
        <w:t>«Об установлении дополнительных оснований признания безнадежными к взысканию недоимки, задолженности по пеням и штрафам по местным налогам»;</w:t>
      </w:r>
    </w:p>
    <w:p w:rsidR="00A8092C" w:rsidRDefault="00483A48" w:rsidP="00366715">
      <w:pPr>
        <w:pStyle w:val="afa"/>
        <w:ind w:left="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6.3. </w:t>
      </w:r>
      <w:r w:rsidRPr="00483A48">
        <w:rPr>
          <w:rFonts w:ascii="Times New Roman" w:hAnsi="Times New Roman"/>
          <w:bCs/>
          <w:color w:val="000000" w:themeColor="text1"/>
          <w:sz w:val="28"/>
          <w:szCs w:val="28"/>
        </w:rPr>
        <w:t>от 24</w:t>
      </w:r>
      <w:r>
        <w:rPr>
          <w:rFonts w:ascii="Times New Roman" w:hAnsi="Times New Roman"/>
          <w:bCs/>
          <w:color w:val="000000" w:themeColor="text1"/>
          <w:sz w:val="28"/>
          <w:szCs w:val="28"/>
        </w:rPr>
        <w:t xml:space="preserve"> декабря </w:t>
      </w:r>
      <w:r w:rsidRPr="00483A48">
        <w:rPr>
          <w:rFonts w:ascii="Times New Roman" w:hAnsi="Times New Roman"/>
          <w:bCs/>
          <w:color w:val="000000" w:themeColor="text1"/>
          <w:sz w:val="28"/>
          <w:szCs w:val="28"/>
        </w:rPr>
        <w:t>2012 № 350 «О внесении изменений и дополнений в решение Совета депутатов от 11.09.2012 № 319 «Об установлении дополнительных оснований признания безнадежными к взысканию недоимки, задолженности по пеням и штрафам по местным налогам»</w:t>
      </w:r>
      <w:r>
        <w:rPr>
          <w:rFonts w:ascii="Times New Roman" w:hAnsi="Times New Roman"/>
          <w:bCs/>
          <w:color w:val="000000" w:themeColor="text1"/>
          <w:sz w:val="28"/>
          <w:szCs w:val="28"/>
        </w:rPr>
        <w:t xml:space="preserve">; </w:t>
      </w:r>
    </w:p>
    <w:p w:rsidR="00483A48" w:rsidRDefault="00483A48" w:rsidP="00366715">
      <w:pPr>
        <w:pStyle w:val="afa"/>
        <w:ind w:left="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6.4. от 17 апреля 2014 г. № 473 «О внесении дополнений в решение Совета депутатов от 24.12.2012 № 350 «О внесении изменений и дополнений в решение Совета депутатов от 11.09.2012 № 319 </w:t>
      </w:r>
      <w:r w:rsidRPr="00483A48">
        <w:rPr>
          <w:rFonts w:ascii="Times New Roman" w:hAnsi="Times New Roman"/>
          <w:bCs/>
          <w:color w:val="000000" w:themeColor="text1"/>
          <w:sz w:val="28"/>
          <w:szCs w:val="28"/>
        </w:rPr>
        <w:t>«Об установлении дополнительных оснований признания безнадежными к взысканию недоимки, задолженности по пеням и штрафам по местным налогам»</w:t>
      </w:r>
      <w:r>
        <w:rPr>
          <w:rFonts w:ascii="Times New Roman" w:hAnsi="Times New Roman"/>
          <w:bCs/>
          <w:color w:val="000000" w:themeColor="text1"/>
          <w:sz w:val="28"/>
          <w:szCs w:val="28"/>
        </w:rPr>
        <w:t>;</w:t>
      </w:r>
    </w:p>
    <w:p w:rsidR="00366715" w:rsidRPr="007909C4" w:rsidRDefault="00366715" w:rsidP="00366715">
      <w:pPr>
        <w:pStyle w:val="afa"/>
        <w:ind w:left="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6.</w:t>
      </w:r>
      <w:r w:rsidR="00483A48">
        <w:rPr>
          <w:rFonts w:ascii="Times New Roman" w:hAnsi="Times New Roman"/>
          <w:bCs/>
          <w:color w:val="000000" w:themeColor="text1"/>
          <w:sz w:val="28"/>
          <w:szCs w:val="28"/>
        </w:rPr>
        <w:t>5</w:t>
      </w:r>
      <w:r>
        <w:rPr>
          <w:rFonts w:ascii="Times New Roman" w:hAnsi="Times New Roman"/>
          <w:bCs/>
          <w:color w:val="000000" w:themeColor="text1"/>
          <w:sz w:val="28"/>
          <w:szCs w:val="28"/>
        </w:rPr>
        <w:t xml:space="preserve">. </w:t>
      </w:r>
      <w:r w:rsidRPr="00366715">
        <w:rPr>
          <w:rFonts w:ascii="Times New Roman" w:hAnsi="Times New Roman"/>
          <w:bCs/>
          <w:color w:val="000000" w:themeColor="text1"/>
          <w:sz w:val="28"/>
          <w:szCs w:val="28"/>
        </w:rPr>
        <w:t xml:space="preserve">от </w:t>
      </w:r>
      <w:r>
        <w:rPr>
          <w:rFonts w:ascii="Times New Roman" w:hAnsi="Times New Roman"/>
          <w:bCs/>
          <w:color w:val="000000" w:themeColor="text1"/>
          <w:sz w:val="28"/>
          <w:szCs w:val="28"/>
        </w:rPr>
        <w:t>16</w:t>
      </w:r>
      <w:r w:rsidR="007909C4">
        <w:rPr>
          <w:rFonts w:ascii="Times New Roman" w:hAnsi="Times New Roman"/>
          <w:bCs/>
          <w:color w:val="000000" w:themeColor="text1"/>
          <w:sz w:val="28"/>
          <w:szCs w:val="28"/>
        </w:rPr>
        <w:t xml:space="preserve"> мая </w:t>
      </w:r>
      <w:r w:rsidRPr="00366715">
        <w:rPr>
          <w:rFonts w:ascii="Times New Roman" w:hAnsi="Times New Roman"/>
          <w:bCs/>
          <w:color w:val="000000" w:themeColor="text1"/>
          <w:sz w:val="28"/>
          <w:szCs w:val="28"/>
        </w:rPr>
        <w:t>20</w:t>
      </w:r>
      <w:r>
        <w:rPr>
          <w:rFonts w:ascii="Times New Roman" w:hAnsi="Times New Roman"/>
          <w:bCs/>
          <w:color w:val="000000" w:themeColor="text1"/>
          <w:sz w:val="28"/>
          <w:szCs w:val="28"/>
        </w:rPr>
        <w:t>22</w:t>
      </w:r>
      <w:r w:rsidR="007909C4">
        <w:rPr>
          <w:rFonts w:ascii="Times New Roman" w:hAnsi="Times New Roman"/>
          <w:bCs/>
          <w:color w:val="000000" w:themeColor="text1"/>
          <w:sz w:val="28"/>
          <w:szCs w:val="28"/>
        </w:rPr>
        <w:t xml:space="preserve"> г.</w:t>
      </w:r>
      <w:r>
        <w:rPr>
          <w:rFonts w:ascii="Times New Roman" w:hAnsi="Times New Roman"/>
          <w:bCs/>
          <w:color w:val="000000" w:themeColor="text1"/>
          <w:sz w:val="28"/>
          <w:szCs w:val="28"/>
        </w:rPr>
        <w:t xml:space="preserve"> № 28</w:t>
      </w:r>
      <w:r w:rsidRPr="00366715">
        <w:rPr>
          <w:rFonts w:ascii="Times New Roman" w:hAnsi="Times New Roman"/>
          <w:bCs/>
          <w:color w:val="000000" w:themeColor="text1"/>
          <w:sz w:val="28"/>
          <w:szCs w:val="28"/>
        </w:rPr>
        <w:t xml:space="preserve"> «Об установлении дополнительных оснований признания безнадежными к взысканию недоимки, задолженности по пеня</w:t>
      </w:r>
      <w:r w:rsidR="00894549">
        <w:rPr>
          <w:rFonts w:ascii="Times New Roman" w:hAnsi="Times New Roman"/>
          <w:bCs/>
          <w:color w:val="000000" w:themeColor="text1"/>
          <w:sz w:val="28"/>
          <w:szCs w:val="28"/>
        </w:rPr>
        <w:t>м и штрафам по местным налогам».</w:t>
      </w:r>
    </w:p>
    <w:p w:rsidR="00366715" w:rsidRDefault="002D6C26" w:rsidP="00366715">
      <w:pPr>
        <w:pStyle w:val="afa"/>
        <w:ind w:left="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7. </w:t>
      </w:r>
      <w:r w:rsidR="00366715" w:rsidRPr="00366715">
        <w:rPr>
          <w:rFonts w:ascii="Times New Roman" w:hAnsi="Times New Roman"/>
          <w:bCs/>
          <w:color w:val="000000" w:themeColor="text1"/>
          <w:sz w:val="28"/>
          <w:szCs w:val="28"/>
        </w:rPr>
        <w:t>Решени</w:t>
      </w:r>
      <w:r w:rsidR="00366715">
        <w:rPr>
          <w:rFonts w:ascii="Times New Roman" w:hAnsi="Times New Roman"/>
          <w:bCs/>
          <w:color w:val="000000" w:themeColor="text1"/>
          <w:sz w:val="28"/>
          <w:szCs w:val="28"/>
        </w:rPr>
        <w:t>я</w:t>
      </w:r>
      <w:r w:rsidR="00366715" w:rsidRPr="00366715">
        <w:rPr>
          <w:rFonts w:ascii="Times New Roman" w:hAnsi="Times New Roman"/>
          <w:bCs/>
          <w:color w:val="000000" w:themeColor="text1"/>
          <w:sz w:val="28"/>
          <w:szCs w:val="28"/>
        </w:rPr>
        <w:t xml:space="preserve"> Совета депутатов </w:t>
      </w:r>
      <w:r w:rsidR="00366715">
        <w:rPr>
          <w:rFonts w:ascii="Times New Roman" w:hAnsi="Times New Roman"/>
          <w:bCs/>
          <w:color w:val="000000" w:themeColor="text1"/>
          <w:sz w:val="28"/>
          <w:szCs w:val="28"/>
        </w:rPr>
        <w:t>Култаевского</w:t>
      </w:r>
      <w:r w:rsidR="00366715" w:rsidRPr="00366715">
        <w:rPr>
          <w:rFonts w:ascii="Times New Roman" w:hAnsi="Times New Roman"/>
          <w:bCs/>
          <w:color w:val="000000" w:themeColor="text1"/>
          <w:sz w:val="28"/>
          <w:szCs w:val="28"/>
        </w:rPr>
        <w:t xml:space="preserve"> сельского поселения</w:t>
      </w:r>
      <w:r w:rsidR="00366715">
        <w:rPr>
          <w:rFonts w:ascii="Times New Roman" w:hAnsi="Times New Roman"/>
          <w:bCs/>
          <w:color w:val="000000" w:themeColor="text1"/>
          <w:sz w:val="28"/>
          <w:szCs w:val="28"/>
        </w:rPr>
        <w:t>:</w:t>
      </w:r>
    </w:p>
    <w:p w:rsidR="00366715" w:rsidRPr="00366715" w:rsidRDefault="002D6C26" w:rsidP="00366715">
      <w:pPr>
        <w:pStyle w:val="afa"/>
        <w:ind w:left="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7.1. </w:t>
      </w:r>
      <w:r w:rsidR="00366715" w:rsidRPr="00366715">
        <w:rPr>
          <w:rFonts w:ascii="Times New Roman" w:hAnsi="Times New Roman"/>
          <w:bCs/>
          <w:color w:val="000000" w:themeColor="text1"/>
          <w:sz w:val="28"/>
          <w:szCs w:val="28"/>
        </w:rPr>
        <w:t xml:space="preserve">от </w:t>
      </w:r>
      <w:r w:rsidR="00366715">
        <w:rPr>
          <w:rFonts w:ascii="Times New Roman" w:hAnsi="Times New Roman"/>
          <w:bCs/>
          <w:color w:val="000000" w:themeColor="text1"/>
          <w:sz w:val="28"/>
          <w:szCs w:val="28"/>
        </w:rPr>
        <w:t>22</w:t>
      </w:r>
      <w:r w:rsidR="007909C4">
        <w:rPr>
          <w:rFonts w:ascii="Times New Roman" w:hAnsi="Times New Roman"/>
          <w:bCs/>
          <w:color w:val="000000" w:themeColor="text1"/>
          <w:sz w:val="28"/>
          <w:szCs w:val="28"/>
        </w:rPr>
        <w:t xml:space="preserve"> апреля </w:t>
      </w:r>
      <w:r w:rsidR="00366715">
        <w:rPr>
          <w:rFonts w:ascii="Times New Roman" w:hAnsi="Times New Roman"/>
          <w:bCs/>
          <w:color w:val="000000" w:themeColor="text1"/>
          <w:sz w:val="28"/>
          <w:szCs w:val="28"/>
        </w:rPr>
        <w:t>2015</w:t>
      </w:r>
      <w:r w:rsidR="007909C4">
        <w:rPr>
          <w:rFonts w:ascii="Times New Roman" w:hAnsi="Times New Roman"/>
          <w:bCs/>
          <w:color w:val="000000" w:themeColor="text1"/>
          <w:sz w:val="28"/>
          <w:szCs w:val="28"/>
        </w:rPr>
        <w:t xml:space="preserve"> г.</w:t>
      </w:r>
      <w:r w:rsidR="00366715">
        <w:rPr>
          <w:rFonts w:ascii="Times New Roman" w:hAnsi="Times New Roman"/>
          <w:bCs/>
          <w:color w:val="000000" w:themeColor="text1"/>
          <w:sz w:val="28"/>
          <w:szCs w:val="28"/>
        </w:rPr>
        <w:t xml:space="preserve"> № 116 </w:t>
      </w:r>
      <w:r w:rsidR="00366715" w:rsidRPr="00366715">
        <w:rPr>
          <w:rFonts w:ascii="Times New Roman" w:hAnsi="Times New Roman"/>
          <w:bCs/>
          <w:color w:val="000000" w:themeColor="text1"/>
          <w:sz w:val="28"/>
          <w:szCs w:val="28"/>
        </w:rPr>
        <w:t>«Об установлении дополнительных оснований признания безнадежн</w:t>
      </w:r>
      <w:r w:rsidR="00366715">
        <w:rPr>
          <w:rFonts w:ascii="Times New Roman" w:hAnsi="Times New Roman"/>
          <w:bCs/>
          <w:color w:val="000000" w:themeColor="text1"/>
          <w:sz w:val="28"/>
          <w:szCs w:val="28"/>
        </w:rPr>
        <w:t>ыми</w:t>
      </w:r>
      <w:r w:rsidR="00366715" w:rsidRPr="00366715">
        <w:rPr>
          <w:rFonts w:ascii="Times New Roman" w:hAnsi="Times New Roman"/>
          <w:bCs/>
          <w:color w:val="000000" w:themeColor="text1"/>
          <w:sz w:val="28"/>
          <w:szCs w:val="28"/>
        </w:rPr>
        <w:t xml:space="preserve"> к взысканию</w:t>
      </w:r>
      <w:r w:rsidR="00366715">
        <w:rPr>
          <w:rFonts w:ascii="Times New Roman" w:hAnsi="Times New Roman"/>
          <w:bCs/>
          <w:color w:val="000000" w:themeColor="text1"/>
          <w:sz w:val="28"/>
          <w:szCs w:val="28"/>
        </w:rPr>
        <w:t xml:space="preserve"> и списанию </w:t>
      </w:r>
      <w:r w:rsidR="00366715" w:rsidRPr="00366715">
        <w:rPr>
          <w:rFonts w:ascii="Times New Roman" w:hAnsi="Times New Roman"/>
          <w:bCs/>
          <w:color w:val="000000" w:themeColor="text1"/>
          <w:sz w:val="28"/>
          <w:szCs w:val="28"/>
        </w:rPr>
        <w:t>недоимки, задолженности по пеням и штрафам по местным налогам»;</w:t>
      </w:r>
    </w:p>
    <w:p w:rsidR="00366715" w:rsidRDefault="00366715" w:rsidP="00366715">
      <w:pPr>
        <w:pStyle w:val="afa"/>
        <w:ind w:left="0" w:firstLine="709"/>
        <w:jc w:val="both"/>
        <w:rPr>
          <w:rFonts w:ascii="Times New Roman" w:hAnsi="Times New Roman"/>
          <w:bCs/>
          <w:sz w:val="28"/>
          <w:szCs w:val="28"/>
        </w:rPr>
      </w:pPr>
      <w:r w:rsidRPr="00366715">
        <w:rPr>
          <w:rFonts w:ascii="Times New Roman" w:hAnsi="Times New Roman"/>
          <w:bCs/>
          <w:sz w:val="28"/>
          <w:szCs w:val="28"/>
        </w:rPr>
        <w:t>7.</w:t>
      </w:r>
      <w:r>
        <w:rPr>
          <w:rFonts w:ascii="Times New Roman" w:hAnsi="Times New Roman"/>
          <w:bCs/>
          <w:sz w:val="28"/>
          <w:szCs w:val="28"/>
        </w:rPr>
        <w:t>2</w:t>
      </w:r>
      <w:r w:rsidRPr="00366715">
        <w:rPr>
          <w:rFonts w:ascii="Times New Roman" w:hAnsi="Times New Roman"/>
          <w:bCs/>
          <w:sz w:val="28"/>
          <w:szCs w:val="28"/>
        </w:rPr>
        <w:t xml:space="preserve">. от </w:t>
      </w:r>
      <w:r>
        <w:rPr>
          <w:rFonts w:ascii="Times New Roman" w:hAnsi="Times New Roman"/>
          <w:bCs/>
          <w:sz w:val="28"/>
          <w:szCs w:val="28"/>
        </w:rPr>
        <w:t>07</w:t>
      </w:r>
      <w:r w:rsidR="007909C4">
        <w:rPr>
          <w:rFonts w:ascii="Times New Roman" w:hAnsi="Times New Roman"/>
          <w:bCs/>
          <w:sz w:val="28"/>
          <w:szCs w:val="28"/>
        </w:rPr>
        <w:t xml:space="preserve"> октября </w:t>
      </w:r>
      <w:r w:rsidRPr="00366715">
        <w:rPr>
          <w:rFonts w:ascii="Times New Roman" w:hAnsi="Times New Roman"/>
          <w:bCs/>
          <w:sz w:val="28"/>
          <w:szCs w:val="28"/>
        </w:rPr>
        <w:t>201</w:t>
      </w:r>
      <w:r>
        <w:rPr>
          <w:rFonts w:ascii="Times New Roman" w:hAnsi="Times New Roman"/>
          <w:bCs/>
          <w:sz w:val="28"/>
          <w:szCs w:val="28"/>
        </w:rPr>
        <w:t>9</w:t>
      </w:r>
      <w:r w:rsidR="007909C4">
        <w:rPr>
          <w:rFonts w:ascii="Times New Roman" w:hAnsi="Times New Roman"/>
          <w:bCs/>
          <w:sz w:val="28"/>
          <w:szCs w:val="28"/>
        </w:rPr>
        <w:t xml:space="preserve"> г.</w:t>
      </w:r>
      <w:r w:rsidRPr="00366715">
        <w:rPr>
          <w:rFonts w:ascii="Times New Roman" w:hAnsi="Times New Roman"/>
          <w:bCs/>
          <w:sz w:val="28"/>
          <w:szCs w:val="28"/>
        </w:rPr>
        <w:t xml:space="preserve"> № </w:t>
      </w:r>
      <w:r>
        <w:rPr>
          <w:rFonts w:ascii="Times New Roman" w:hAnsi="Times New Roman"/>
          <w:bCs/>
          <w:sz w:val="28"/>
          <w:szCs w:val="28"/>
        </w:rPr>
        <w:t>75</w:t>
      </w:r>
      <w:r w:rsidRPr="00366715">
        <w:rPr>
          <w:rFonts w:ascii="Times New Roman" w:hAnsi="Times New Roman"/>
          <w:bCs/>
          <w:sz w:val="28"/>
          <w:szCs w:val="28"/>
        </w:rPr>
        <w:t xml:space="preserve"> </w:t>
      </w:r>
      <w:r>
        <w:rPr>
          <w:rFonts w:ascii="Times New Roman" w:hAnsi="Times New Roman"/>
          <w:bCs/>
          <w:sz w:val="28"/>
          <w:szCs w:val="28"/>
        </w:rPr>
        <w:t xml:space="preserve">«О внесении изменений и дополнений в решение Совета депутатов от 22.04.2015 № 116 </w:t>
      </w:r>
      <w:r w:rsidRPr="00366715">
        <w:rPr>
          <w:rFonts w:ascii="Times New Roman" w:hAnsi="Times New Roman"/>
          <w:bCs/>
          <w:sz w:val="28"/>
          <w:szCs w:val="28"/>
        </w:rPr>
        <w:t>«Об установлении дополнительных оснований приз</w:t>
      </w:r>
      <w:r>
        <w:rPr>
          <w:rFonts w:ascii="Times New Roman" w:hAnsi="Times New Roman"/>
          <w:bCs/>
          <w:sz w:val="28"/>
          <w:szCs w:val="28"/>
        </w:rPr>
        <w:t xml:space="preserve">нания безнадежными к взысканию </w:t>
      </w:r>
      <w:r w:rsidRPr="00366715">
        <w:rPr>
          <w:rFonts w:ascii="Times New Roman" w:hAnsi="Times New Roman"/>
          <w:bCs/>
          <w:sz w:val="28"/>
          <w:szCs w:val="28"/>
        </w:rPr>
        <w:t>и списанию недоимки, задолженности по пеня</w:t>
      </w:r>
      <w:r w:rsidR="00894549">
        <w:rPr>
          <w:rFonts w:ascii="Times New Roman" w:hAnsi="Times New Roman"/>
          <w:bCs/>
          <w:sz w:val="28"/>
          <w:szCs w:val="28"/>
        </w:rPr>
        <w:t>м и штрафам по местным налогам».</w:t>
      </w:r>
    </w:p>
    <w:p w:rsidR="00366715" w:rsidRDefault="00366715" w:rsidP="00366715">
      <w:pPr>
        <w:pStyle w:val="afa"/>
        <w:ind w:left="0" w:firstLine="709"/>
        <w:jc w:val="both"/>
        <w:rPr>
          <w:rFonts w:ascii="Times New Roman" w:hAnsi="Times New Roman"/>
          <w:bCs/>
          <w:sz w:val="28"/>
          <w:szCs w:val="28"/>
        </w:rPr>
      </w:pPr>
      <w:r>
        <w:rPr>
          <w:rFonts w:ascii="Times New Roman" w:hAnsi="Times New Roman"/>
          <w:bCs/>
          <w:sz w:val="28"/>
          <w:szCs w:val="28"/>
        </w:rPr>
        <w:lastRenderedPageBreak/>
        <w:t>8</w:t>
      </w:r>
      <w:r w:rsidRPr="00366715">
        <w:rPr>
          <w:rFonts w:ascii="Times New Roman" w:hAnsi="Times New Roman"/>
          <w:bCs/>
          <w:sz w:val="28"/>
          <w:szCs w:val="28"/>
        </w:rPr>
        <w:t>. Решени</w:t>
      </w:r>
      <w:r>
        <w:rPr>
          <w:rFonts w:ascii="Times New Roman" w:hAnsi="Times New Roman"/>
          <w:bCs/>
          <w:sz w:val="28"/>
          <w:szCs w:val="28"/>
        </w:rPr>
        <w:t>я</w:t>
      </w:r>
      <w:r w:rsidRPr="00366715">
        <w:rPr>
          <w:rFonts w:ascii="Times New Roman" w:hAnsi="Times New Roman"/>
          <w:bCs/>
          <w:sz w:val="28"/>
          <w:szCs w:val="28"/>
        </w:rPr>
        <w:t xml:space="preserve"> Совета депутатов </w:t>
      </w:r>
      <w:r>
        <w:rPr>
          <w:rFonts w:ascii="Times New Roman" w:hAnsi="Times New Roman"/>
          <w:bCs/>
          <w:sz w:val="28"/>
          <w:szCs w:val="28"/>
        </w:rPr>
        <w:t>Лобановского</w:t>
      </w:r>
      <w:r w:rsidRPr="00366715">
        <w:rPr>
          <w:rFonts w:ascii="Times New Roman" w:hAnsi="Times New Roman"/>
          <w:bCs/>
          <w:sz w:val="28"/>
          <w:szCs w:val="28"/>
        </w:rPr>
        <w:t xml:space="preserve"> сельского поселения</w:t>
      </w:r>
      <w:r>
        <w:rPr>
          <w:rFonts w:ascii="Times New Roman" w:hAnsi="Times New Roman"/>
          <w:bCs/>
          <w:sz w:val="28"/>
          <w:szCs w:val="28"/>
        </w:rPr>
        <w:t>:</w:t>
      </w:r>
    </w:p>
    <w:p w:rsidR="00B81234" w:rsidRDefault="00B81234" w:rsidP="00366715">
      <w:pPr>
        <w:pStyle w:val="afa"/>
        <w:ind w:left="0" w:firstLine="709"/>
        <w:jc w:val="both"/>
        <w:rPr>
          <w:rFonts w:ascii="Times New Roman" w:hAnsi="Times New Roman"/>
          <w:bCs/>
          <w:sz w:val="28"/>
          <w:szCs w:val="28"/>
        </w:rPr>
      </w:pPr>
      <w:r>
        <w:rPr>
          <w:rFonts w:ascii="Times New Roman" w:hAnsi="Times New Roman"/>
          <w:bCs/>
          <w:sz w:val="28"/>
          <w:szCs w:val="28"/>
        </w:rPr>
        <w:t>8.1. от 26 января 2012 г. № 6 «</w:t>
      </w:r>
      <w:r w:rsidRPr="00B81234">
        <w:rPr>
          <w:rFonts w:ascii="Times New Roman" w:hAnsi="Times New Roman"/>
          <w:bCs/>
          <w:sz w:val="28"/>
          <w:szCs w:val="28"/>
        </w:rPr>
        <w:t>Об установлении дополнительных оснований признания безнадежными к взысканию недоимки, задолженности по пеням и штрафам по местным налогам»;</w:t>
      </w:r>
    </w:p>
    <w:p w:rsidR="00366715" w:rsidRDefault="00B81234" w:rsidP="00366715">
      <w:pPr>
        <w:pStyle w:val="afa"/>
        <w:ind w:left="0" w:firstLine="709"/>
        <w:jc w:val="both"/>
        <w:rPr>
          <w:rFonts w:ascii="Times New Roman" w:hAnsi="Times New Roman"/>
          <w:bCs/>
          <w:sz w:val="28"/>
          <w:szCs w:val="28"/>
        </w:rPr>
      </w:pPr>
      <w:r>
        <w:rPr>
          <w:rFonts w:ascii="Times New Roman" w:hAnsi="Times New Roman"/>
          <w:bCs/>
          <w:sz w:val="28"/>
          <w:szCs w:val="28"/>
        </w:rPr>
        <w:t>8.2</w:t>
      </w:r>
      <w:r w:rsidR="00366715">
        <w:rPr>
          <w:rFonts w:ascii="Times New Roman" w:hAnsi="Times New Roman"/>
          <w:bCs/>
          <w:sz w:val="28"/>
          <w:szCs w:val="28"/>
        </w:rPr>
        <w:t>.</w:t>
      </w:r>
      <w:r w:rsidR="002D6C26">
        <w:rPr>
          <w:rFonts w:ascii="Times New Roman" w:hAnsi="Times New Roman"/>
          <w:bCs/>
          <w:sz w:val="28"/>
          <w:szCs w:val="28"/>
        </w:rPr>
        <w:t xml:space="preserve"> </w:t>
      </w:r>
      <w:r w:rsidR="00366715" w:rsidRPr="00366715">
        <w:rPr>
          <w:rFonts w:ascii="Times New Roman" w:hAnsi="Times New Roman"/>
          <w:bCs/>
          <w:sz w:val="28"/>
          <w:szCs w:val="28"/>
        </w:rPr>
        <w:t xml:space="preserve">от </w:t>
      </w:r>
      <w:r w:rsidR="00366715">
        <w:rPr>
          <w:rFonts w:ascii="Times New Roman" w:hAnsi="Times New Roman"/>
          <w:bCs/>
          <w:sz w:val="28"/>
          <w:szCs w:val="28"/>
        </w:rPr>
        <w:t>24</w:t>
      </w:r>
      <w:r w:rsidR="007909C4">
        <w:rPr>
          <w:rFonts w:ascii="Times New Roman" w:hAnsi="Times New Roman"/>
          <w:bCs/>
          <w:sz w:val="28"/>
          <w:szCs w:val="28"/>
        </w:rPr>
        <w:t xml:space="preserve"> января </w:t>
      </w:r>
      <w:r w:rsidR="00366715">
        <w:rPr>
          <w:rFonts w:ascii="Times New Roman" w:hAnsi="Times New Roman"/>
          <w:bCs/>
          <w:sz w:val="28"/>
          <w:szCs w:val="28"/>
        </w:rPr>
        <w:t>2013</w:t>
      </w:r>
      <w:r w:rsidR="00366715" w:rsidRPr="00366715">
        <w:rPr>
          <w:rFonts w:ascii="Times New Roman" w:hAnsi="Times New Roman"/>
          <w:bCs/>
          <w:sz w:val="28"/>
          <w:szCs w:val="28"/>
        </w:rPr>
        <w:t xml:space="preserve"> </w:t>
      </w:r>
      <w:r w:rsidR="007909C4">
        <w:rPr>
          <w:rFonts w:ascii="Times New Roman" w:hAnsi="Times New Roman"/>
          <w:bCs/>
          <w:sz w:val="28"/>
          <w:szCs w:val="28"/>
        </w:rPr>
        <w:t xml:space="preserve">г. </w:t>
      </w:r>
      <w:r w:rsidR="00366715" w:rsidRPr="00366715">
        <w:rPr>
          <w:rFonts w:ascii="Times New Roman" w:hAnsi="Times New Roman"/>
          <w:bCs/>
          <w:sz w:val="28"/>
          <w:szCs w:val="28"/>
        </w:rPr>
        <w:t xml:space="preserve">№ </w:t>
      </w:r>
      <w:r w:rsidR="00366715">
        <w:rPr>
          <w:rFonts w:ascii="Times New Roman" w:hAnsi="Times New Roman"/>
          <w:bCs/>
          <w:sz w:val="28"/>
          <w:szCs w:val="28"/>
        </w:rPr>
        <w:t>4</w:t>
      </w:r>
      <w:r w:rsidR="00366715" w:rsidRPr="00366715">
        <w:rPr>
          <w:rFonts w:ascii="Times New Roman" w:hAnsi="Times New Roman"/>
          <w:bCs/>
          <w:sz w:val="28"/>
          <w:szCs w:val="28"/>
        </w:rPr>
        <w:t xml:space="preserve"> «Об установлении дополнительных оснований признания безнадежн</w:t>
      </w:r>
      <w:r w:rsidR="00366715">
        <w:rPr>
          <w:rFonts w:ascii="Times New Roman" w:hAnsi="Times New Roman"/>
          <w:bCs/>
          <w:sz w:val="28"/>
          <w:szCs w:val="28"/>
        </w:rPr>
        <w:t>ыми</w:t>
      </w:r>
      <w:r w:rsidR="00366715" w:rsidRPr="00366715">
        <w:rPr>
          <w:rFonts w:ascii="Times New Roman" w:hAnsi="Times New Roman"/>
          <w:bCs/>
          <w:sz w:val="28"/>
          <w:szCs w:val="28"/>
        </w:rPr>
        <w:t xml:space="preserve"> к взысканию недоимки, задолженности по пеням и штрафам по местным налогам»;</w:t>
      </w:r>
    </w:p>
    <w:p w:rsidR="009D6511" w:rsidRDefault="009D6511" w:rsidP="00366715">
      <w:pPr>
        <w:pStyle w:val="afa"/>
        <w:ind w:left="0" w:firstLine="709"/>
        <w:jc w:val="both"/>
        <w:rPr>
          <w:rFonts w:ascii="Times New Roman" w:hAnsi="Times New Roman"/>
          <w:bCs/>
          <w:sz w:val="28"/>
          <w:szCs w:val="28"/>
        </w:rPr>
      </w:pPr>
      <w:r>
        <w:rPr>
          <w:rFonts w:ascii="Times New Roman" w:hAnsi="Times New Roman"/>
          <w:bCs/>
          <w:sz w:val="28"/>
          <w:szCs w:val="28"/>
        </w:rPr>
        <w:t>8.</w:t>
      </w:r>
      <w:r w:rsidR="00B81234">
        <w:rPr>
          <w:rFonts w:ascii="Times New Roman" w:hAnsi="Times New Roman"/>
          <w:bCs/>
          <w:sz w:val="28"/>
          <w:szCs w:val="28"/>
        </w:rPr>
        <w:t>3</w:t>
      </w:r>
      <w:r w:rsidRPr="009D6511">
        <w:rPr>
          <w:rFonts w:ascii="Times New Roman" w:hAnsi="Times New Roman"/>
          <w:bCs/>
          <w:sz w:val="28"/>
          <w:szCs w:val="28"/>
        </w:rPr>
        <w:t xml:space="preserve">. от </w:t>
      </w:r>
      <w:r>
        <w:rPr>
          <w:rFonts w:ascii="Times New Roman" w:hAnsi="Times New Roman"/>
          <w:bCs/>
          <w:sz w:val="28"/>
          <w:szCs w:val="28"/>
        </w:rPr>
        <w:t>19</w:t>
      </w:r>
      <w:r w:rsidRPr="009D6511">
        <w:rPr>
          <w:rFonts w:ascii="Times New Roman" w:hAnsi="Times New Roman"/>
          <w:bCs/>
          <w:sz w:val="28"/>
          <w:szCs w:val="28"/>
        </w:rPr>
        <w:t xml:space="preserve"> </w:t>
      </w:r>
      <w:r>
        <w:rPr>
          <w:rFonts w:ascii="Times New Roman" w:hAnsi="Times New Roman"/>
          <w:bCs/>
          <w:sz w:val="28"/>
          <w:szCs w:val="28"/>
        </w:rPr>
        <w:t>марта</w:t>
      </w:r>
      <w:r w:rsidRPr="009D6511">
        <w:rPr>
          <w:rFonts w:ascii="Times New Roman" w:hAnsi="Times New Roman"/>
          <w:bCs/>
          <w:sz w:val="28"/>
          <w:szCs w:val="28"/>
        </w:rPr>
        <w:t xml:space="preserve"> 20</w:t>
      </w:r>
      <w:r>
        <w:rPr>
          <w:rFonts w:ascii="Times New Roman" w:hAnsi="Times New Roman"/>
          <w:bCs/>
          <w:sz w:val="28"/>
          <w:szCs w:val="28"/>
        </w:rPr>
        <w:t>15</w:t>
      </w:r>
      <w:r w:rsidRPr="009D6511">
        <w:rPr>
          <w:rFonts w:ascii="Times New Roman" w:hAnsi="Times New Roman"/>
          <w:bCs/>
          <w:sz w:val="28"/>
          <w:szCs w:val="28"/>
        </w:rPr>
        <w:t xml:space="preserve"> г. № </w:t>
      </w:r>
      <w:r>
        <w:rPr>
          <w:rFonts w:ascii="Times New Roman" w:hAnsi="Times New Roman"/>
          <w:bCs/>
          <w:sz w:val="28"/>
          <w:szCs w:val="28"/>
        </w:rPr>
        <w:t>25</w:t>
      </w:r>
      <w:r w:rsidRPr="009D6511">
        <w:rPr>
          <w:rFonts w:ascii="Times New Roman" w:hAnsi="Times New Roman"/>
          <w:bCs/>
          <w:sz w:val="28"/>
          <w:szCs w:val="28"/>
        </w:rPr>
        <w:t xml:space="preserve"> «О внесении изменений в решение Совета депутатов от 24.01.2013 № 4 «Об установлении дополнительных оснований признания безнадежными к взысканию недоимки, задолженности по пеням и штрафам по местным налогам»;</w:t>
      </w:r>
    </w:p>
    <w:p w:rsidR="00366715" w:rsidRDefault="00366715" w:rsidP="00366715">
      <w:pPr>
        <w:pStyle w:val="afa"/>
        <w:ind w:left="0" w:firstLine="709"/>
        <w:jc w:val="both"/>
        <w:rPr>
          <w:rFonts w:ascii="Times New Roman" w:hAnsi="Times New Roman"/>
          <w:bCs/>
          <w:sz w:val="28"/>
          <w:szCs w:val="28"/>
        </w:rPr>
      </w:pPr>
      <w:r>
        <w:rPr>
          <w:rFonts w:ascii="Times New Roman" w:hAnsi="Times New Roman"/>
          <w:bCs/>
          <w:sz w:val="28"/>
          <w:szCs w:val="28"/>
        </w:rPr>
        <w:t>8.</w:t>
      </w:r>
      <w:r w:rsidR="00B81234">
        <w:rPr>
          <w:rFonts w:ascii="Times New Roman" w:hAnsi="Times New Roman"/>
          <w:bCs/>
          <w:sz w:val="28"/>
          <w:szCs w:val="28"/>
        </w:rPr>
        <w:t>4</w:t>
      </w:r>
      <w:r>
        <w:rPr>
          <w:rFonts w:ascii="Times New Roman" w:hAnsi="Times New Roman"/>
          <w:bCs/>
          <w:sz w:val="28"/>
          <w:szCs w:val="28"/>
        </w:rPr>
        <w:t>. от 27</w:t>
      </w:r>
      <w:r w:rsidR="007909C4">
        <w:rPr>
          <w:rFonts w:ascii="Times New Roman" w:hAnsi="Times New Roman"/>
          <w:bCs/>
          <w:sz w:val="28"/>
          <w:szCs w:val="28"/>
        </w:rPr>
        <w:t xml:space="preserve"> августа </w:t>
      </w:r>
      <w:r>
        <w:rPr>
          <w:rFonts w:ascii="Times New Roman" w:hAnsi="Times New Roman"/>
          <w:bCs/>
          <w:sz w:val="28"/>
          <w:szCs w:val="28"/>
        </w:rPr>
        <w:t>2019</w:t>
      </w:r>
      <w:r w:rsidR="007909C4">
        <w:rPr>
          <w:rFonts w:ascii="Times New Roman" w:hAnsi="Times New Roman"/>
          <w:bCs/>
          <w:sz w:val="28"/>
          <w:szCs w:val="28"/>
        </w:rPr>
        <w:t xml:space="preserve"> г.</w:t>
      </w:r>
      <w:r w:rsidRPr="00366715">
        <w:rPr>
          <w:rFonts w:ascii="Times New Roman" w:hAnsi="Times New Roman"/>
          <w:bCs/>
          <w:sz w:val="28"/>
          <w:szCs w:val="28"/>
        </w:rPr>
        <w:t xml:space="preserve"> № </w:t>
      </w:r>
      <w:r>
        <w:rPr>
          <w:rFonts w:ascii="Times New Roman" w:hAnsi="Times New Roman"/>
          <w:bCs/>
          <w:sz w:val="28"/>
          <w:szCs w:val="28"/>
        </w:rPr>
        <w:t>69</w:t>
      </w:r>
      <w:r w:rsidRPr="00366715">
        <w:rPr>
          <w:rFonts w:ascii="Times New Roman" w:hAnsi="Times New Roman"/>
          <w:bCs/>
          <w:sz w:val="28"/>
          <w:szCs w:val="28"/>
        </w:rPr>
        <w:t xml:space="preserve"> </w:t>
      </w:r>
      <w:r>
        <w:rPr>
          <w:rFonts w:ascii="Times New Roman" w:hAnsi="Times New Roman"/>
          <w:bCs/>
          <w:sz w:val="28"/>
          <w:szCs w:val="28"/>
        </w:rPr>
        <w:t xml:space="preserve">«О внесении изменений в решение Совета депутатов от 24.01.2013 № 4 </w:t>
      </w:r>
      <w:r w:rsidRPr="00366715">
        <w:rPr>
          <w:rFonts w:ascii="Times New Roman" w:hAnsi="Times New Roman"/>
          <w:bCs/>
          <w:sz w:val="28"/>
          <w:szCs w:val="28"/>
        </w:rPr>
        <w:t>«Об установлении дополнительных оснований признания безнадежными к взысканию недоимки, задолженности по пеня</w:t>
      </w:r>
      <w:r w:rsidR="00894549">
        <w:rPr>
          <w:rFonts w:ascii="Times New Roman" w:hAnsi="Times New Roman"/>
          <w:bCs/>
          <w:sz w:val="28"/>
          <w:szCs w:val="28"/>
        </w:rPr>
        <w:t>м и штрафам по местным налогам».</w:t>
      </w:r>
    </w:p>
    <w:p w:rsidR="00366715" w:rsidRDefault="00366715" w:rsidP="00366715">
      <w:pPr>
        <w:pStyle w:val="afa"/>
        <w:ind w:left="0" w:firstLine="709"/>
        <w:jc w:val="both"/>
        <w:rPr>
          <w:rFonts w:ascii="Times New Roman" w:hAnsi="Times New Roman"/>
          <w:bCs/>
          <w:sz w:val="28"/>
          <w:szCs w:val="28"/>
        </w:rPr>
      </w:pPr>
      <w:r>
        <w:rPr>
          <w:rFonts w:ascii="Times New Roman" w:hAnsi="Times New Roman"/>
          <w:bCs/>
          <w:sz w:val="28"/>
          <w:szCs w:val="28"/>
        </w:rPr>
        <w:t>9.</w:t>
      </w:r>
      <w:r w:rsidRPr="00366715">
        <w:t xml:space="preserve"> </w:t>
      </w:r>
      <w:r w:rsidRPr="00366715">
        <w:rPr>
          <w:rFonts w:ascii="Times New Roman" w:hAnsi="Times New Roman"/>
          <w:bCs/>
          <w:sz w:val="28"/>
          <w:szCs w:val="28"/>
        </w:rPr>
        <w:t>Решени</w:t>
      </w:r>
      <w:r>
        <w:rPr>
          <w:rFonts w:ascii="Times New Roman" w:hAnsi="Times New Roman"/>
          <w:bCs/>
          <w:sz w:val="28"/>
          <w:szCs w:val="28"/>
        </w:rPr>
        <w:t>е</w:t>
      </w:r>
      <w:r w:rsidRPr="00366715">
        <w:rPr>
          <w:rFonts w:ascii="Times New Roman" w:hAnsi="Times New Roman"/>
          <w:bCs/>
          <w:sz w:val="28"/>
          <w:szCs w:val="28"/>
        </w:rPr>
        <w:t xml:space="preserve"> Совета депутатов </w:t>
      </w:r>
      <w:r>
        <w:rPr>
          <w:rFonts w:ascii="Times New Roman" w:hAnsi="Times New Roman"/>
          <w:bCs/>
          <w:sz w:val="28"/>
          <w:szCs w:val="28"/>
        </w:rPr>
        <w:t>Пальниковского</w:t>
      </w:r>
      <w:r w:rsidRPr="00366715">
        <w:rPr>
          <w:rFonts w:ascii="Times New Roman" w:hAnsi="Times New Roman"/>
          <w:bCs/>
          <w:sz w:val="28"/>
          <w:szCs w:val="28"/>
        </w:rPr>
        <w:t xml:space="preserve"> сельского поселения</w:t>
      </w:r>
      <w:r>
        <w:rPr>
          <w:rFonts w:ascii="Times New Roman" w:hAnsi="Times New Roman"/>
          <w:bCs/>
          <w:sz w:val="28"/>
          <w:szCs w:val="28"/>
        </w:rPr>
        <w:t xml:space="preserve"> Пермского муниципального района</w:t>
      </w:r>
      <w:r w:rsidRPr="00366715">
        <w:rPr>
          <w:rFonts w:ascii="Times New Roman" w:hAnsi="Times New Roman"/>
          <w:bCs/>
          <w:sz w:val="28"/>
          <w:szCs w:val="28"/>
        </w:rPr>
        <w:t xml:space="preserve"> от </w:t>
      </w:r>
      <w:r>
        <w:rPr>
          <w:rFonts w:ascii="Times New Roman" w:hAnsi="Times New Roman"/>
          <w:bCs/>
          <w:sz w:val="28"/>
          <w:szCs w:val="28"/>
        </w:rPr>
        <w:t>13</w:t>
      </w:r>
      <w:r w:rsidR="007909C4">
        <w:rPr>
          <w:rFonts w:ascii="Times New Roman" w:hAnsi="Times New Roman"/>
          <w:bCs/>
          <w:sz w:val="28"/>
          <w:szCs w:val="28"/>
        </w:rPr>
        <w:t xml:space="preserve"> сентября </w:t>
      </w:r>
      <w:r w:rsidRPr="00366715">
        <w:rPr>
          <w:rFonts w:ascii="Times New Roman" w:hAnsi="Times New Roman"/>
          <w:bCs/>
          <w:sz w:val="28"/>
          <w:szCs w:val="28"/>
        </w:rPr>
        <w:t>201</w:t>
      </w:r>
      <w:r>
        <w:rPr>
          <w:rFonts w:ascii="Times New Roman" w:hAnsi="Times New Roman"/>
          <w:bCs/>
          <w:sz w:val="28"/>
          <w:szCs w:val="28"/>
        </w:rPr>
        <w:t>9</w:t>
      </w:r>
      <w:r w:rsidR="007909C4">
        <w:rPr>
          <w:rFonts w:ascii="Times New Roman" w:hAnsi="Times New Roman"/>
          <w:bCs/>
          <w:sz w:val="28"/>
          <w:szCs w:val="28"/>
        </w:rPr>
        <w:t xml:space="preserve"> г.</w:t>
      </w:r>
      <w:r w:rsidRPr="00366715">
        <w:rPr>
          <w:rFonts w:ascii="Times New Roman" w:hAnsi="Times New Roman"/>
          <w:bCs/>
          <w:sz w:val="28"/>
          <w:szCs w:val="28"/>
        </w:rPr>
        <w:t xml:space="preserve"> № </w:t>
      </w:r>
      <w:r>
        <w:rPr>
          <w:rFonts w:ascii="Times New Roman" w:hAnsi="Times New Roman"/>
          <w:bCs/>
          <w:sz w:val="28"/>
          <w:szCs w:val="28"/>
        </w:rPr>
        <w:t>2</w:t>
      </w:r>
      <w:r w:rsidRPr="00366715">
        <w:rPr>
          <w:rFonts w:ascii="Times New Roman" w:hAnsi="Times New Roman"/>
          <w:bCs/>
          <w:sz w:val="28"/>
          <w:szCs w:val="28"/>
        </w:rPr>
        <w:t>4 «Об установлении оснований признания безнадежными к взысканию недоимки, задолженности по пеня</w:t>
      </w:r>
      <w:r w:rsidR="00894549">
        <w:rPr>
          <w:rFonts w:ascii="Times New Roman" w:hAnsi="Times New Roman"/>
          <w:bCs/>
          <w:sz w:val="28"/>
          <w:szCs w:val="28"/>
        </w:rPr>
        <w:t>м и штрафам по местным налогам».</w:t>
      </w:r>
    </w:p>
    <w:p w:rsidR="00366715" w:rsidRDefault="00366715" w:rsidP="00366715">
      <w:pPr>
        <w:pStyle w:val="afa"/>
        <w:ind w:left="0" w:firstLine="709"/>
        <w:jc w:val="both"/>
        <w:rPr>
          <w:rFonts w:ascii="Times New Roman" w:hAnsi="Times New Roman"/>
          <w:bCs/>
          <w:sz w:val="28"/>
          <w:szCs w:val="28"/>
        </w:rPr>
      </w:pPr>
      <w:r>
        <w:rPr>
          <w:rFonts w:ascii="Times New Roman" w:hAnsi="Times New Roman"/>
          <w:bCs/>
          <w:sz w:val="28"/>
          <w:szCs w:val="28"/>
        </w:rPr>
        <w:t xml:space="preserve">10. </w:t>
      </w:r>
      <w:r w:rsidRPr="00366715">
        <w:rPr>
          <w:rFonts w:ascii="Times New Roman" w:hAnsi="Times New Roman"/>
          <w:bCs/>
          <w:sz w:val="28"/>
          <w:szCs w:val="28"/>
        </w:rPr>
        <w:t>Решени</w:t>
      </w:r>
      <w:r>
        <w:rPr>
          <w:rFonts w:ascii="Times New Roman" w:hAnsi="Times New Roman"/>
          <w:bCs/>
          <w:sz w:val="28"/>
          <w:szCs w:val="28"/>
        </w:rPr>
        <w:t>я</w:t>
      </w:r>
      <w:r w:rsidRPr="00366715">
        <w:rPr>
          <w:rFonts w:ascii="Times New Roman" w:hAnsi="Times New Roman"/>
          <w:bCs/>
          <w:sz w:val="28"/>
          <w:szCs w:val="28"/>
        </w:rPr>
        <w:t xml:space="preserve"> Совета депутатов </w:t>
      </w:r>
      <w:r>
        <w:rPr>
          <w:rFonts w:ascii="Times New Roman" w:hAnsi="Times New Roman"/>
          <w:bCs/>
          <w:sz w:val="28"/>
          <w:szCs w:val="28"/>
        </w:rPr>
        <w:t>Савинского сельского поселения:</w:t>
      </w:r>
    </w:p>
    <w:p w:rsidR="00366715" w:rsidRDefault="00366715" w:rsidP="00366715">
      <w:pPr>
        <w:pStyle w:val="afa"/>
        <w:ind w:left="0" w:firstLine="709"/>
        <w:jc w:val="both"/>
        <w:rPr>
          <w:rFonts w:ascii="Times New Roman" w:hAnsi="Times New Roman"/>
          <w:bCs/>
          <w:sz w:val="28"/>
          <w:szCs w:val="28"/>
        </w:rPr>
      </w:pPr>
      <w:r>
        <w:rPr>
          <w:rFonts w:ascii="Times New Roman" w:hAnsi="Times New Roman"/>
          <w:bCs/>
          <w:sz w:val="28"/>
          <w:szCs w:val="28"/>
        </w:rPr>
        <w:t>10.1.</w:t>
      </w:r>
      <w:r w:rsidRPr="00366715">
        <w:rPr>
          <w:rFonts w:ascii="Times New Roman" w:hAnsi="Times New Roman"/>
          <w:bCs/>
          <w:sz w:val="28"/>
          <w:szCs w:val="28"/>
        </w:rPr>
        <w:t xml:space="preserve"> от </w:t>
      </w:r>
      <w:r>
        <w:rPr>
          <w:rFonts w:ascii="Times New Roman" w:hAnsi="Times New Roman"/>
          <w:bCs/>
          <w:sz w:val="28"/>
          <w:szCs w:val="28"/>
        </w:rPr>
        <w:t>24</w:t>
      </w:r>
      <w:r w:rsidR="007909C4">
        <w:rPr>
          <w:rFonts w:ascii="Times New Roman" w:hAnsi="Times New Roman"/>
          <w:bCs/>
          <w:sz w:val="28"/>
          <w:szCs w:val="28"/>
        </w:rPr>
        <w:t xml:space="preserve"> июня </w:t>
      </w:r>
      <w:r w:rsidRPr="00366715">
        <w:rPr>
          <w:rFonts w:ascii="Times New Roman" w:hAnsi="Times New Roman"/>
          <w:bCs/>
          <w:sz w:val="28"/>
          <w:szCs w:val="28"/>
        </w:rPr>
        <w:t>201</w:t>
      </w:r>
      <w:r>
        <w:rPr>
          <w:rFonts w:ascii="Times New Roman" w:hAnsi="Times New Roman"/>
          <w:bCs/>
          <w:sz w:val="28"/>
          <w:szCs w:val="28"/>
        </w:rPr>
        <w:t>5</w:t>
      </w:r>
      <w:r w:rsidR="007909C4">
        <w:rPr>
          <w:rFonts w:ascii="Times New Roman" w:hAnsi="Times New Roman"/>
          <w:bCs/>
          <w:sz w:val="28"/>
          <w:szCs w:val="28"/>
        </w:rPr>
        <w:t xml:space="preserve"> г.</w:t>
      </w:r>
      <w:r w:rsidRPr="00366715">
        <w:rPr>
          <w:rFonts w:ascii="Times New Roman" w:hAnsi="Times New Roman"/>
          <w:bCs/>
          <w:sz w:val="28"/>
          <w:szCs w:val="28"/>
        </w:rPr>
        <w:t xml:space="preserve"> № 2</w:t>
      </w:r>
      <w:r>
        <w:rPr>
          <w:rFonts w:ascii="Times New Roman" w:hAnsi="Times New Roman"/>
          <w:bCs/>
          <w:sz w:val="28"/>
          <w:szCs w:val="28"/>
        </w:rPr>
        <w:t>00</w:t>
      </w:r>
      <w:r w:rsidRPr="00366715">
        <w:rPr>
          <w:rFonts w:ascii="Times New Roman" w:hAnsi="Times New Roman"/>
          <w:bCs/>
          <w:sz w:val="28"/>
          <w:szCs w:val="28"/>
        </w:rPr>
        <w:t xml:space="preserve"> «Об установлении </w:t>
      </w:r>
      <w:r>
        <w:rPr>
          <w:rFonts w:ascii="Times New Roman" w:hAnsi="Times New Roman"/>
          <w:bCs/>
          <w:sz w:val="28"/>
          <w:szCs w:val="28"/>
        </w:rPr>
        <w:t xml:space="preserve">дополнительных </w:t>
      </w:r>
      <w:r w:rsidRPr="00366715">
        <w:rPr>
          <w:rFonts w:ascii="Times New Roman" w:hAnsi="Times New Roman"/>
          <w:bCs/>
          <w:sz w:val="28"/>
          <w:szCs w:val="28"/>
        </w:rPr>
        <w:t>оснований признания безнадежными к взысканию недоимки</w:t>
      </w:r>
      <w:r>
        <w:rPr>
          <w:rFonts w:ascii="Times New Roman" w:hAnsi="Times New Roman"/>
          <w:bCs/>
          <w:sz w:val="28"/>
          <w:szCs w:val="28"/>
        </w:rPr>
        <w:t xml:space="preserve"> по местным налогам</w:t>
      </w:r>
      <w:r w:rsidRPr="00366715">
        <w:rPr>
          <w:rFonts w:ascii="Times New Roman" w:hAnsi="Times New Roman"/>
          <w:bCs/>
          <w:sz w:val="28"/>
          <w:szCs w:val="28"/>
        </w:rPr>
        <w:t xml:space="preserve">, задолженности по пеням и штрафам по </w:t>
      </w:r>
      <w:r>
        <w:rPr>
          <w:rFonts w:ascii="Times New Roman" w:hAnsi="Times New Roman"/>
          <w:bCs/>
          <w:sz w:val="28"/>
          <w:szCs w:val="28"/>
        </w:rPr>
        <w:t>этим</w:t>
      </w:r>
      <w:r w:rsidRPr="00366715">
        <w:rPr>
          <w:rFonts w:ascii="Times New Roman" w:hAnsi="Times New Roman"/>
          <w:bCs/>
          <w:sz w:val="28"/>
          <w:szCs w:val="28"/>
        </w:rPr>
        <w:t xml:space="preserve"> налогам»;</w:t>
      </w:r>
    </w:p>
    <w:p w:rsidR="00366715" w:rsidRDefault="00366715" w:rsidP="00366715">
      <w:pPr>
        <w:pStyle w:val="afa"/>
        <w:ind w:left="0" w:firstLine="709"/>
        <w:jc w:val="both"/>
        <w:rPr>
          <w:rFonts w:ascii="Times New Roman" w:hAnsi="Times New Roman"/>
          <w:bCs/>
          <w:sz w:val="28"/>
          <w:szCs w:val="28"/>
        </w:rPr>
      </w:pPr>
      <w:r w:rsidRPr="00366715">
        <w:rPr>
          <w:rFonts w:ascii="Times New Roman" w:hAnsi="Times New Roman"/>
          <w:bCs/>
          <w:sz w:val="28"/>
          <w:szCs w:val="28"/>
        </w:rPr>
        <w:t>10.</w:t>
      </w:r>
      <w:r>
        <w:rPr>
          <w:rFonts w:ascii="Times New Roman" w:hAnsi="Times New Roman"/>
          <w:bCs/>
          <w:sz w:val="28"/>
          <w:szCs w:val="28"/>
        </w:rPr>
        <w:t>2</w:t>
      </w:r>
      <w:r w:rsidRPr="00366715">
        <w:rPr>
          <w:rFonts w:ascii="Times New Roman" w:hAnsi="Times New Roman"/>
          <w:bCs/>
          <w:sz w:val="28"/>
          <w:szCs w:val="28"/>
        </w:rPr>
        <w:t>.</w:t>
      </w:r>
      <w:r w:rsidR="002D6C26">
        <w:rPr>
          <w:rFonts w:ascii="Times New Roman" w:hAnsi="Times New Roman"/>
          <w:bCs/>
          <w:sz w:val="28"/>
          <w:szCs w:val="28"/>
        </w:rPr>
        <w:t xml:space="preserve"> </w:t>
      </w:r>
      <w:r>
        <w:rPr>
          <w:rFonts w:ascii="Times New Roman" w:hAnsi="Times New Roman"/>
          <w:bCs/>
          <w:sz w:val="28"/>
          <w:szCs w:val="28"/>
        </w:rPr>
        <w:t>от 28</w:t>
      </w:r>
      <w:r w:rsidR="007909C4">
        <w:rPr>
          <w:rFonts w:ascii="Times New Roman" w:hAnsi="Times New Roman"/>
          <w:bCs/>
          <w:sz w:val="28"/>
          <w:szCs w:val="28"/>
        </w:rPr>
        <w:t xml:space="preserve"> июля </w:t>
      </w:r>
      <w:r>
        <w:rPr>
          <w:rFonts w:ascii="Times New Roman" w:hAnsi="Times New Roman"/>
          <w:bCs/>
          <w:sz w:val="28"/>
          <w:szCs w:val="28"/>
        </w:rPr>
        <w:t>2022</w:t>
      </w:r>
      <w:r w:rsidRPr="00366715">
        <w:rPr>
          <w:rFonts w:ascii="Times New Roman" w:hAnsi="Times New Roman"/>
          <w:bCs/>
          <w:sz w:val="28"/>
          <w:szCs w:val="28"/>
        </w:rPr>
        <w:t xml:space="preserve"> </w:t>
      </w:r>
      <w:r w:rsidR="007909C4">
        <w:rPr>
          <w:rFonts w:ascii="Times New Roman" w:hAnsi="Times New Roman"/>
          <w:bCs/>
          <w:sz w:val="28"/>
          <w:szCs w:val="28"/>
        </w:rPr>
        <w:t>г.</w:t>
      </w:r>
      <w:r>
        <w:rPr>
          <w:rFonts w:ascii="Times New Roman" w:hAnsi="Times New Roman"/>
          <w:bCs/>
          <w:sz w:val="28"/>
          <w:szCs w:val="28"/>
        </w:rPr>
        <w:t xml:space="preserve"> № 213 «О внесении изменений в решение Совета депутатов Савинского сельского поселения </w:t>
      </w:r>
      <w:r w:rsidRPr="00366715">
        <w:rPr>
          <w:rFonts w:ascii="Times New Roman" w:hAnsi="Times New Roman"/>
          <w:bCs/>
          <w:sz w:val="28"/>
          <w:szCs w:val="28"/>
        </w:rPr>
        <w:t>от 24.06.2015 № 200 «Об установлении дополнительных оснований признания безнадежными к взысканию недоимки по местным налогам, задолженности по п</w:t>
      </w:r>
      <w:r w:rsidR="00894549">
        <w:rPr>
          <w:rFonts w:ascii="Times New Roman" w:hAnsi="Times New Roman"/>
          <w:bCs/>
          <w:sz w:val="28"/>
          <w:szCs w:val="28"/>
        </w:rPr>
        <w:t>еням и штрафам по этим налогам».</w:t>
      </w:r>
    </w:p>
    <w:p w:rsidR="00366715" w:rsidRPr="00366715" w:rsidRDefault="00366715" w:rsidP="00366715">
      <w:pPr>
        <w:pStyle w:val="afa"/>
        <w:ind w:left="0" w:firstLine="709"/>
        <w:jc w:val="both"/>
        <w:rPr>
          <w:rFonts w:ascii="Times New Roman" w:hAnsi="Times New Roman"/>
          <w:bCs/>
          <w:sz w:val="28"/>
          <w:szCs w:val="28"/>
        </w:rPr>
      </w:pPr>
      <w:r>
        <w:rPr>
          <w:rFonts w:ascii="Times New Roman" w:hAnsi="Times New Roman"/>
          <w:bCs/>
          <w:sz w:val="28"/>
          <w:szCs w:val="28"/>
        </w:rPr>
        <w:t xml:space="preserve">11. </w:t>
      </w:r>
      <w:r w:rsidRPr="00366715">
        <w:rPr>
          <w:rFonts w:ascii="Times New Roman" w:hAnsi="Times New Roman"/>
          <w:bCs/>
          <w:sz w:val="28"/>
          <w:szCs w:val="28"/>
        </w:rPr>
        <w:t xml:space="preserve">Решения Совета депутатов </w:t>
      </w:r>
      <w:r>
        <w:rPr>
          <w:rFonts w:ascii="Times New Roman" w:hAnsi="Times New Roman"/>
          <w:bCs/>
          <w:sz w:val="28"/>
          <w:szCs w:val="28"/>
        </w:rPr>
        <w:t>Сылвенского</w:t>
      </w:r>
      <w:r w:rsidRPr="00366715">
        <w:rPr>
          <w:rFonts w:ascii="Times New Roman" w:hAnsi="Times New Roman"/>
          <w:bCs/>
          <w:sz w:val="28"/>
          <w:szCs w:val="28"/>
        </w:rPr>
        <w:t xml:space="preserve"> сельского поселения:</w:t>
      </w:r>
    </w:p>
    <w:p w:rsidR="00366715" w:rsidRPr="00366715" w:rsidRDefault="00366715" w:rsidP="00366715">
      <w:pPr>
        <w:pStyle w:val="afa"/>
        <w:ind w:left="0" w:firstLine="709"/>
        <w:jc w:val="both"/>
        <w:rPr>
          <w:rFonts w:ascii="Times New Roman" w:hAnsi="Times New Roman"/>
          <w:bCs/>
          <w:sz w:val="28"/>
          <w:szCs w:val="28"/>
        </w:rPr>
      </w:pPr>
      <w:r>
        <w:rPr>
          <w:rFonts w:ascii="Times New Roman" w:hAnsi="Times New Roman"/>
          <w:bCs/>
          <w:sz w:val="28"/>
          <w:szCs w:val="28"/>
        </w:rPr>
        <w:t>11</w:t>
      </w:r>
      <w:r w:rsidRPr="00366715">
        <w:rPr>
          <w:rFonts w:ascii="Times New Roman" w:hAnsi="Times New Roman"/>
          <w:bCs/>
          <w:sz w:val="28"/>
          <w:szCs w:val="28"/>
        </w:rPr>
        <w:t>.1. от 2</w:t>
      </w:r>
      <w:r>
        <w:rPr>
          <w:rFonts w:ascii="Times New Roman" w:hAnsi="Times New Roman"/>
          <w:bCs/>
          <w:sz w:val="28"/>
          <w:szCs w:val="28"/>
        </w:rPr>
        <w:t>5</w:t>
      </w:r>
      <w:r w:rsidR="007909C4">
        <w:rPr>
          <w:rFonts w:ascii="Times New Roman" w:hAnsi="Times New Roman"/>
          <w:bCs/>
          <w:sz w:val="28"/>
          <w:szCs w:val="28"/>
        </w:rPr>
        <w:t xml:space="preserve"> сентября </w:t>
      </w:r>
      <w:r w:rsidRPr="00366715">
        <w:rPr>
          <w:rFonts w:ascii="Times New Roman" w:hAnsi="Times New Roman"/>
          <w:bCs/>
          <w:sz w:val="28"/>
          <w:szCs w:val="28"/>
        </w:rPr>
        <w:t>201</w:t>
      </w:r>
      <w:r>
        <w:rPr>
          <w:rFonts w:ascii="Times New Roman" w:hAnsi="Times New Roman"/>
          <w:bCs/>
          <w:sz w:val="28"/>
          <w:szCs w:val="28"/>
        </w:rPr>
        <w:t>2</w:t>
      </w:r>
      <w:r w:rsidR="007909C4">
        <w:rPr>
          <w:rFonts w:ascii="Times New Roman" w:hAnsi="Times New Roman"/>
          <w:bCs/>
          <w:sz w:val="28"/>
          <w:szCs w:val="28"/>
        </w:rPr>
        <w:t xml:space="preserve"> г.</w:t>
      </w:r>
      <w:r w:rsidRPr="00366715">
        <w:rPr>
          <w:rFonts w:ascii="Times New Roman" w:hAnsi="Times New Roman"/>
          <w:bCs/>
          <w:sz w:val="28"/>
          <w:szCs w:val="28"/>
        </w:rPr>
        <w:t xml:space="preserve"> № </w:t>
      </w:r>
      <w:r>
        <w:rPr>
          <w:rFonts w:ascii="Times New Roman" w:hAnsi="Times New Roman"/>
          <w:bCs/>
          <w:sz w:val="28"/>
          <w:szCs w:val="28"/>
        </w:rPr>
        <w:t>5</w:t>
      </w:r>
      <w:r w:rsidRPr="00366715">
        <w:rPr>
          <w:rFonts w:ascii="Times New Roman" w:hAnsi="Times New Roman"/>
          <w:bCs/>
          <w:sz w:val="28"/>
          <w:szCs w:val="28"/>
        </w:rPr>
        <w:t xml:space="preserve">6 «Об установлении дополнительных оснований признания безнадежными к взысканию </w:t>
      </w:r>
      <w:r>
        <w:rPr>
          <w:rFonts w:ascii="Times New Roman" w:hAnsi="Times New Roman"/>
          <w:bCs/>
          <w:sz w:val="28"/>
          <w:szCs w:val="28"/>
        </w:rPr>
        <w:t>недоимки</w:t>
      </w:r>
      <w:r w:rsidRPr="00366715">
        <w:rPr>
          <w:rFonts w:ascii="Times New Roman" w:hAnsi="Times New Roman"/>
          <w:bCs/>
          <w:sz w:val="28"/>
          <w:szCs w:val="28"/>
        </w:rPr>
        <w:t>, задолженности по пеням и штрафам по местным налогам»;</w:t>
      </w:r>
    </w:p>
    <w:p w:rsidR="00366715" w:rsidRDefault="00366715" w:rsidP="00366715">
      <w:pPr>
        <w:pStyle w:val="afa"/>
        <w:ind w:left="0" w:firstLine="709"/>
        <w:jc w:val="both"/>
        <w:rPr>
          <w:rFonts w:ascii="Times New Roman" w:hAnsi="Times New Roman"/>
          <w:bCs/>
          <w:sz w:val="28"/>
          <w:szCs w:val="28"/>
        </w:rPr>
      </w:pPr>
      <w:r>
        <w:rPr>
          <w:rFonts w:ascii="Times New Roman" w:hAnsi="Times New Roman"/>
          <w:bCs/>
          <w:sz w:val="28"/>
          <w:szCs w:val="28"/>
        </w:rPr>
        <w:t>11</w:t>
      </w:r>
      <w:r w:rsidRPr="00366715">
        <w:rPr>
          <w:rFonts w:ascii="Times New Roman" w:hAnsi="Times New Roman"/>
          <w:bCs/>
          <w:sz w:val="28"/>
          <w:szCs w:val="28"/>
        </w:rPr>
        <w:t xml:space="preserve">.2. </w:t>
      </w:r>
      <w:r>
        <w:rPr>
          <w:rFonts w:ascii="Times New Roman" w:hAnsi="Times New Roman"/>
          <w:bCs/>
          <w:sz w:val="28"/>
          <w:szCs w:val="28"/>
        </w:rPr>
        <w:t>от 17</w:t>
      </w:r>
      <w:r w:rsidR="007909C4">
        <w:rPr>
          <w:rFonts w:ascii="Times New Roman" w:hAnsi="Times New Roman"/>
          <w:bCs/>
          <w:sz w:val="28"/>
          <w:szCs w:val="28"/>
        </w:rPr>
        <w:t xml:space="preserve"> сентября </w:t>
      </w:r>
      <w:r>
        <w:rPr>
          <w:rFonts w:ascii="Times New Roman" w:hAnsi="Times New Roman"/>
          <w:bCs/>
          <w:sz w:val="28"/>
          <w:szCs w:val="28"/>
        </w:rPr>
        <w:t>2019</w:t>
      </w:r>
      <w:r w:rsidR="007909C4">
        <w:rPr>
          <w:rFonts w:ascii="Times New Roman" w:hAnsi="Times New Roman"/>
          <w:bCs/>
          <w:sz w:val="28"/>
          <w:szCs w:val="28"/>
        </w:rPr>
        <w:t xml:space="preserve"> г.</w:t>
      </w:r>
      <w:r>
        <w:rPr>
          <w:rFonts w:ascii="Times New Roman" w:hAnsi="Times New Roman"/>
          <w:bCs/>
          <w:sz w:val="28"/>
          <w:szCs w:val="28"/>
        </w:rPr>
        <w:t xml:space="preserve"> № 53 «О внесении изменений в решение совета депутатов </w:t>
      </w:r>
      <w:r w:rsidRPr="00366715">
        <w:rPr>
          <w:rFonts w:ascii="Times New Roman" w:hAnsi="Times New Roman"/>
          <w:bCs/>
          <w:sz w:val="28"/>
          <w:szCs w:val="28"/>
        </w:rPr>
        <w:t>от 25.09.2012 № 56 «Об установлении дополнительных оснований признания безнадежными к взысканию недоимки, задолженности по пеня</w:t>
      </w:r>
      <w:r w:rsidR="00894549">
        <w:rPr>
          <w:rFonts w:ascii="Times New Roman" w:hAnsi="Times New Roman"/>
          <w:bCs/>
          <w:sz w:val="28"/>
          <w:szCs w:val="28"/>
        </w:rPr>
        <w:t>м и штрафам по местным налогам».</w:t>
      </w:r>
    </w:p>
    <w:p w:rsidR="00366715" w:rsidRPr="00366715" w:rsidRDefault="002D6C26" w:rsidP="00366715">
      <w:pPr>
        <w:pStyle w:val="afa"/>
        <w:ind w:left="0" w:firstLine="709"/>
        <w:jc w:val="both"/>
        <w:rPr>
          <w:rFonts w:ascii="Times New Roman" w:hAnsi="Times New Roman"/>
          <w:bCs/>
          <w:sz w:val="28"/>
          <w:szCs w:val="28"/>
        </w:rPr>
      </w:pPr>
      <w:r>
        <w:rPr>
          <w:rFonts w:ascii="Times New Roman" w:hAnsi="Times New Roman"/>
          <w:bCs/>
          <w:sz w:val="28"/>
          <w:szCs w:val="28"/>
        </w:rPr>
        <w:t xml:space="preserve">12. </w:t>
      </w:r>
      <w:r w:rsidR="00366715" w:rsidRPr="00366715">
        <w:rPr>
          <w:rFonts w:ascii="Times New Roman" w:hAnsi="Times New Roman"/>
          <w:bCs/>
          <w:sz w:val="28"/>
          <w:szCs w:val="28"/>
        </w:rPr>
        <w:t xml:space="preserve">Решения Совета депутатов </w:t>
      </w:r>
      <w:r w:rsidR="00366715">
        <w:rPr>
          <w:rFonts w:ascii="Times New Roman" w:hAnsi="Times New Roman"/>
          <w:bCs/>
          <w:sz w:val="28"/>
          <w:szCs w:val="28"/>
        </w:rPr>
        <w:t>муниципального образования «Усть-Качкинское</w:t>
      </w:r>
      <w:r w:rsidR="00366715" w:rsidRPr="00366715">
        <w:rPr>
          <w:rFonts w:ascii="Times New Roman" w:hAnsi="Times New Roman"/>
          <w:bCs/>
          <w:sz w:val="28"/>
          <w:szCs w:val="28"/>
        </w:rPr>
        <w:t xml:space="preserve"> сельско</w:t>
      </w:r>
      <w:r w:rsidR="00366715">
        <w:rPr>
          <w:rFonts w:ascii="Times New Roman" w:hAnsi="Times New Roman"/>
          <w:bCs/>
          <w:sz w:val="28"/>
          <w:szCs w:val="28"/>
        </w:rPr>
        <w:t>е</w:t>
      </w:r>
      <w:r w:rsidR="00366715" w:rsidRPr="00366715">
        <w:rPr>
          <w:rFonts w:ascii="Times New Roman" w:hAnsi="Times New Roman"/>
          <w:bCs/>
          <w:sz w:val="28"/>
          <w:szCs w:val="28"/>
        </w:rPr>
        <w:t xml:space="preserve"> поселени</w:t>
      </w:r>
      <w:r w:rsidR="00366715">
        <w:rPr>
          <w:rFonts w:ascii="Times New Roman" w:hAnsi="Times New Roman"/>
          <w:bCs/>
          <w:sz w:val="28"/>
          <w:szCs w:val="28"/>
        </w:rPr>
        <w:t>е»</w:t>
      </w:r>
      <w:r w:rsidR="00366715" w:rsidRPr="00366715">
        <w:rPr>
          <w:rFonts w:ascii="Times New Roman" w:hAnsi="Times New Roman"/>
          <w:bCs/>
          <w:sz w:val="28"/>
          <w:szCs w:val="28"/>
        </w:rPr>
        <w:t>:</w:t>
      </w:r>
    </w:p>
    <w:p w:rsidR="00366715" w:rsidRPr="00366715" w:rsidRDefault="00366715" w:rsidP="00366715">
      <w:pPr>
        <w:pStyle w:val="afa"/>
        <w:ind w:left="0" w:firstLine="709"/>
        <w:jc w:val="both"/>
        <w:rPr>
          <w:rFonts w:ascii="Times New Roman" w:hAnsi="Times New Roman"/>
          <w:bCs/>
          <w:sz w:val="28"/>
          <w:szCs w:val="28"/>
        </w:rPr>
      </w:pPr>
      <w:r w:rsidRPr="00366715">
        <w:rPr>
          <w:rFonts w:ascii="Times New Roman" w:hAnsi="Times New Roman"/>
          <w:bCs/>
          <w:sz w:val="28"/>
          <w:szCs w:val="28"/>
        </w:rPr>
        <w:lastRenderedPageBreak/>
        <w:t>1</w:t>
      </w:r>
      <w:r w:rsidR="002D6C26">
        <w:rPr>
          <w:rFonts w:ascii="Times New Roman" w:hAnsi="Times New Roman"/>
          <w:bCs/>
          <w:sz w:val="28"/>
          <w:szCs w:val="28"/>
        </w:rPr>
        <w:t xml:space="preserve">2.1. </w:t>
      </w:r>
      <w:r w:rsidRPr="00366715">
        <w:rPr>
          <w:rFonts w:ascii="Times New Roman" w:hAnsi="Times New Roman"/>
          <w:bCs/>
          <w:sz w:val="28"/>
          <w:szCs w:val="28"/>
        </w:rPr>
        <w:t xml:space="preserve">от </w:t>
      </w:r>
      <w:r>
        <w:rPr>
          <w:rFonts w:ascii="Times New Roman" w:hAnsi="Times New Roman"/>
          <w:bCs/>
          <w:sz w:val="28"/>
          <w:szCs w:val="28"/>
        </w:rPr>
        <w:t>27</w:t>
      </w:r>
      <w:r w:rsidR="007909C4">
        <w:rPr>
          <w:rFonts w:ascii="Times New Roman" w:hAnsi="Times New Roman"/>
          <w:bCs/>
          <w:sz w:val="28"/>
          <w:szCs w:val="28"/>
        </w:rPr>
        <w:t xml:space="preserve"> сентября </w:t>
      </w:r>
      <w:r w:rsidRPr="00366715">
        <w:rPr>
          <w:rFonts w:ascii="Times New Roman" w:hAnsi="Times New Roman"/>
          <w:bCs/>
          <w:sz w:val="28"/>
          <w:szCs w:val="28"/>
        </w:rPr>
        <w:t>2012</w:t>
      </w:r>
      <w:r w:rsidR="007909C4">
        <w:rPr>
          <w:rFonts w:ascii="Times New Roman" w:hAnsi="Times New Roman"/>
          <w:bCs/>
          <w:sz w:val="28"/>
          <w:szCs w:val="28"/>
        </w:rPr>
        <w:t xml:space="preserve"> г.</w:t>
      </w:r>
      <w:r w:rsidRPr="00366715">
        <w:rPr>
          <w:rFonts w:ascii="Times New Roman" w:hAnsi="Times New Roman"/>
          <w:bCs/>
          <w:sz w:val="28"/>
          <w:szCs w:val="28"/>
        </w:rPr>
        <w:t xml:space="preserve"> № </w:t>
      </w:r>
      <w:r>
        <w:rPr>
          <w:rFonts w:ascii="Times New Roman" w:hAnsi="Times New Roman"/>
          <w:bCs/>
          <w:sz w:val="28"/>
          <w:szCs w:val="28"/>
        </w:rPr>
        <w:t>276</w:t>
      </w:r>
      <w:r w:rsidRPr="00366715">
        <w:rPr>
          <w:rFonts w:ascii="Times New Roman" w:hAnsi="Times New Roman"/>
          <w:bCs/>
          <w:sz w:val="28"/>
          <w:szCs w:val="28"/>
        </w:rPr>
        <w:t xml:space="preserve"> «Об установлении дополнительных оснований признания безнадежными к взысканию недоимки, задолженности по пеням и штрафам по местным налогам»;</w:t>
      </w:r>
    </w:p>
    <w:p w:rsidR="00366715" w:rsidRDefault="00366715" w:rsidP="00366715">
      <w:pPr>
        <w:pStyle w:val="afa"/>
        <w:ind w:left="0" w:firstLine="709"/>
        <w:jc w:val="both"/>
        <w:rPr>
          <w:rFonts w:ascii="Times New Roman" w:hAnsi="Times New Roman"/>
          <w:bCs/>
          <w:sz w:val="28"/>
          <w:szCs w:val="28"/>
        </w:rPr>
      </w:pPr>
      <w:r w:rsidRPr="00366715">
        <w:rPr>
          <w:rFonts w:ascii="Times New Roman" w:hAnsi="Times New Roman"/>
          <w:bCs/>
          <w:sz w:val="28"/>
          <w:szCs w:val="28"/>
        </w:rPr>
        <w:t>1</w:t>
      </w:r>
      <w:r w:rsidR="002D6C26">
        <w:rPr>
          <w:rFonts w:ascii="Times New Roman" w:hAnsi="Times New Roman"/>
          <w:bCs/>
          <w:sz w:val="28"/>
          <w:szCs w:val="28"/>
        </w:rPr>
        <w:t xml:space="preserve">2.2. </w:t>
      </w:r>
      <w:r>
        <w:rPr>
          <w:rFonts w:ascii="Times New Roman" w:hAnsi="Times New Roman"/>
          <w:bCs/>
          <w:sz w:val="28"/>
          <w:szCs w:val="28"/>
        </w:rPr>
        <w:t>от 21</w:t>
      </w:r>
      <w:r w:rsidR="007909C4">
        <w:rPr>
          <w:rFonts w:ascii="Times New Roman" w:hAnsi="Times New Roman"/>
          <w:bCs/>
          <w:sz w:val="28"/>
          <w:szCs w:val="28"/>
        </w:rPr>
        <w:t xml:space="preserve"> августа </w:t>
      </w:r>
      <w:r>
        <w:rPr>
          <w:rFonts w:ascii="Times New Roman" w:hAnsi="Times New Roman"/>
          <w:bCs/>
          <w:sz w:val="28"/>
          <w:szCs w:val="28"/>
        </w:rPr>
        <w:t>2019</w:t>
      </w:r>
      <w:r w:rsidR="007909C4">
        <w:rPr>
          <w:rFonts w:ascii="Times New Roman" w:hAnsi="Times New Roman"/>
          <w:bCs/>
          <w:sz w:val="28"/>
          <w:szCs w:val="28"/>
        </w:rPr>
        <w:t xml:space="preserve"> г.</w:t>
      </w:r>
      <w:r>
        <w:rPr>
          <w:rFonts w:ascii="Times New Roman" w:hAnsi="Times New Roman"/>
          <w:bCs/>
          <w:sz w:val="28"/>
          <w:szCs w:val="28"/>
        </w:rPr>
        <w:t xml:space="preserve"> № 77 «О внесении изменений в решение Совета депутатов от 27.09.2012 № 276 </w:t>
      </w:r>
      <w:r w:rsidRPr="00366715">
        <w:rPr>
          <w:rFonts w:ascii="Times New Roman" w:hAnsi="Times New Roman"/>
          <w:bCs/>
          <w:sz w:val="28"/>
          <w:szCs w:val="28"/>
        </w:rPr>
        <w:t>«Об установлении дополнительных оснований признания безнадежными к взысканию недоимки, задолженности по пеня</w:t>
      </w:r>
      <w:r w:rsidR="00894549">
        <w:rPr>
          <w:rFonts w:ascii="Times New Roman" w:hAnsi="Times New Roman"/>
          <w:bCs/>
          <w:sz w:val="28"/>
          <w:szCs w:val="28"/>
        </w:rPr>
        <w:t>м и штрафам по местным налогам».</w:t>
      </w:r>
    </w:p>
    <w:p w:rsidR="00366715" w:rsidRPr="00366715" w:rsidRDefault="00366715" w:rsidP="00366715">
      <w:pPr>
        <w:pStyle w:val="afa"/>
        <w:ind w:left="0" w:firstLine="709"/>
        <w:jc w:val="both"/>
        <w:rPr>
          <w:rFonts w:ascii="Times New Roman" w:hAnsi="Times New Roman"/>
          <w:bCs/>
          <w:sz w:val="28"/>
          <w:szCs w:val="28"/>
        </w:rPr>
      </w:pPr>
      <w:r w:rsidRPr="00366715">
        <w:rPr>
          <w:rFonts w:ascii="Times New Roman" w:hAnsi="Times New Roman"/>
          <w:bCs/>
          <w:sz w:val="28"/>
          <w:szCs w:val="28"/>
        </w:rPr>
        <w:t>1</w:t>
      </w:r>
      <w:r>
        <w:rPr>
          <w:rFonts w:ascii="Times New Roman" w:hAnsi="Times New Roman"/>
          <w:bCs/>
          <w:sz w:val="28"/>
          <w:szCs w:val="28"/>
        </w:rPr>
        <w:t>3</w:t>
      </w:r>
      <w:r w:rsidRPr="00366715">
        <w:rPr>
          <w:rFonts w:ascii="Times New Roman" w:hAnsi="Times New Roman"/>
          <w:bCs/>
          <w:sz w:val="28"/>
          <w:szCs w:val="28"/>
        </w:rPr>
        <w:t xml:space="preserve">. Решения Совета депутатов </w:t>
      </w:r>
      <w:r>
        <w:rPr>
          <w:rFonts w:ascii="Times New Roman" w:hAnsi="Times New Roman"/>
          <w:bCs/>
          <w:sz w:val="28"/>
          <w:szCs w:val="28"/>
        </w:rPr>
        <w:t>Фроловского сельского поселения</w:t>
      </w:r>
      <w:r w:rsidRPr="00366715">
        <w:rPr>
          <w:rFonts w:ascii="Times New Roman" w:hAnsi="Times New Roman"/>
          <w:bCs/>
          <w:sz w:val="28"/>
          <w:szCs w:val="28"/>
        </w:rPr>
        <w:t>:</w:t>
      </w:r>
    </w:p>
    <w:p w:rsidR="00366715" w:rsidRPr="00366715" w:rsidRDefault="00366715" w:rsidP="00366715">
      <w:pPr>
        <w:pStyle w:val="afa"/>
        <w:ind w:left="0" w:firstLine="709"/>
        <w:jc w:val="both"/>
        <w:rPr>
          <w:rFonts w:ascii="Times New Roman" w:hAnsi="Times New Roman"/>
          <w:bCs/>
          <w:sz w:val="28"/>
          <w:szCs w:val="28"/>
        </w:rPr>
      </w:pPr>
      <w:r w:rsidRPr="00366715">
        <w:rPr>
          <w:rFonts w:ascii="Times New Roman" w:hAnsi="Times New Roman"/>
          <w:bCs/>
          <w:sz w:val="28"/>
          <w:szCs w:val="28"/>
        </w:rPr>
        <w:t>1</w:t>
      </w:r>
      <w:r>
        <w:rPr>
          <w:rFonts w:ascii="Times New Roman" w:hAnsi="Times New Roman"/>
          <w:bCs/>
          <w:sz w:val="28"/>
          <w:szCs w:val="28"/>
        </w:rPr>
        <w:t>3</w:t>
      </w:r>
      <w:r w:rsidRPr="00366715">
        <w:rPr>
          <w:rFonts w:ascii="Times New Roman" w:hAnsi="Times New Roman"/>
          <w:bCs/>
          <w:sz w:val="28"/>
          <w:szCs w:val="28"/>
        </w:rPr>
        <w:t>.1. от 27</w:t>
      </w:r>
      <w:r w:rsidR="007909C4">
        <w:rPr>
          <w:rFonts w:ascii="Times New Roman" w:hAnsi="Times New Roman"/>
          <w:bCs/>
          <w:sz w:val="28"/>
          <w:szCs w:val="28"/>
        </w:rPr>
        <w:t xml:space="preserve"> сентября </w:t>
      </w:r>
      <w:r w:rsidRPr="00366715">
        <w:rPr>
          <w:rFonts w:ascii="Times New Roman" w:hAnsi="Times New Roman"/>
          <w:bCs/>
          <w:sz w:val="28"/>
          <w:szCs w:val="28"/>
        </w:rPr>
        <w:t>2012</w:t>
      </w:r>
      <w:r w:rsidR="007909C4">
        <w:rPr>
          <w:rFonts w:ascii="Times New Roman" w:hAnsi="Times New Roman"/>
          <w:bCs/>
          <w:sz w:val="28"/>
          <w:szCs w:val="28"/>
        </w:rPr>
        <w:t xml:space="preserve"> г.</w:t>
      </w:r>
      <w:r w:rsidRPr="00366715">
        <w:rPr>
          <w:rFonts w:ascii="Times New Roman" w:hAnsi="Times New Roman"/>
          <w:bCs/>
          <w:sz w:val="28"/>
          <w:szCs w:val="28"/>
        </w:rPr>
        <w:t xml:space="preserve"> № 2</w:t>
      </w:r>
      <w:r>
        <w:rPr>
          <w:rFonts w:ascii="Times New Roman" w:hAnsi="Times New Roman"/>
          <w:bCs/>
          <w:sz w:val="28"/>
          <w:szCs w:val="28"/>
        </w:rPr>
        <w:t>49</w:t>
      </w:r>
      <w:r w:rsidRPr="00366715">
        <w:rPr>
          <w:rFonts w:ascii="Times New Roman" w:hAnsi="Times New Roman"/>
          <w:bCs/>
          <w:sz w:val="28"/>
          <w:szCs w:val="28"/>
        </w:rPr>
        <w:t xml:space="preserve"> «Об установлении дополнительных оснований признания безнадежными к взысканию недоимки, задолженности по пеням и штрафам по местным налогам»;</w:t>
      </w:r>
    </w:p>
    <w:p w:rsidR="00366715" w:rsidRDefault="00366715" w:rsidP="00366715">
      <w:pPr>
        <w:pStyle w:val="afa"/>
        <w:ind w:left="0" w:firstLine="709"/>
        <w:jc w:val="both"/>
        <w:rPr>
          <w:rFonts w:ascii="Times New Roman" w:hAnsi="Times New Roman"/>
          <w:bCs/>
          <w:sz w:val="28"/>
          <w:szCs w:val="28"/>
        </w:rPr>
      </w:pPr>
      <w:r w:rsidRPr="00366715">
        <w:rPr>
          <w:rFonts w:ascii="Times New Roman" w:hAnsi="Times New Roman"/>
          <w:bCs/>
          <w:sz w:val="28"/>
          <w:szCs w:val="28"/>
        </w:rPr>
        <w:t>1</w:t>
      </w:r>
      <w:r>
        <w:rPr>
          <w:rFonts w:ascii="Times New Roman" w:hAnsi="Times New Roman"/>
          <w:bCs/>
          <w:sz w:val="28"/>
          <w:szCs w:val="28"/>
        </w:rPr>
        <w:t>3</w:t>
      </w:r>
      <w:r w:rsidRPr="00366715">
        <w:rPr>
          <w:rFonts w:ascii="Times New Roman" w:hAnsi="Times New Roman"/>
          <w:bCs/>
          <w:sz w:val="28"/>
          <w:szCs w:val="28"/>
        </w:rPr>
        <w:t>.2. от 2</w:t>
      </w:r>
      <w:r>
        <w:rPr>
          <w:rFonts w:ascii="Times New Roman" w:hAnsi="Times New Roman"/>
          <w:bCs/>
          <w:sz w:val="28"/>
          <w:szCs w:val="28"/>
        </w:rPr>
        <w:t>6</w:t>
      </w:r>
      <w:r w:rsidR="007909C4">
        <w:rPr>
          <w:rFonts w:ascii="Times New Roman" w:hAnsi="Times New Roman"/>
          <w:bCs/>
          <w:sz w:val="28"/>
          <w:szCs w:val="28"/>
        </w:rPr>
        <w:t xml:space="preserve"> сентября </w:t>
      </w:r>
      <w:r w:rsidRPr="00366715">
        <w:rPr>
          <w:rFonts w:ascii="Times New Roman" w:hAnsi="Times New Roman"/>
          <w:bCs/>
          <w:sz w:val="28"/>
          <w:szCs w:val="28"/>
        </w:rPr>
        <w:t>2019</w:t>
      </w:r>
      <w:r w:rsidR="007909C4">
        <w:rPr>
          <w:rFonts w:ascii="Times New Roman" w:hAnsi="Times New Roman"/>
          <w:bCs/>
          <w:sz w:val="28"/>
          <w:szCs w:val="28"/>
        </w:rPr>
        <w:t xml:space="preserve"> г.</w:t>
      </w:r>
      <w:r w:rsidRPr="00366715">
        <w:rPr>
          <w:rFonts w:ascii="Times New Roman" w:hAnsi="Times New Roman"/>
          <w:bCs/>
          <w:sz w:val="28"/>
          <w:szCs w:val="28"/>
        </w:rPr>
        <w:t xml:space="preserve"> № </w:t>
      </w:r>
      <w:r>
        <w:rPr>
          <w:rFonts w:ascii="Times New Roman" w:hAnsi="Times New Roman"/>
          <w:bCs/>
          <w:sz w:val="28"/>
          <w:szCs w:val="28"/>
        </w:rPr>
        <w:t>80</w:t>
      </w:r>
      <w:r w:rsidRPr="00366715">
        <w:rPr>
          <w:rFonts w:ascii="Times New Roman" w:hAnsi="Times New Roman"/>
          <w:bCs/>
          <w:sz w:val="28"/>
          <w:szCs w:val="28"/>
        </w:rPr>
        <w:t xml:space="preserve"> «О внесении изменений в решение Совета депутатов </w:t>
      </w:r>
      <w:r>
        <w:rPr>
          <w:rFonts w:ascii="Times New Roman" w:hAnsi="Times New Roman"/>
          <w:bCs/>
          <w:sz w:val="28"/>
          <w:szCs w:val="28"/>
        </w:rPr>
        <w:t xml:space="preserve">Фроловского сельского поселения </w:t>
      </w:r>
      <w:r w:rsidRPr="00366715">
        <w:rPr>
          <w:rFonts w:ascii="Times New Roman" w:hAnsi="Times New Roman"/>
          <w:bCs/>
          <w:sz w:val="28"/>
          <w:szCs w:val="28"/>
        </w:rPr>
        <w:t>от 27.09.2012 № 249 «Об установлении дополнительных оснований признания безнадежными к взысканию недоимки, задолженности по пеня</w:t>
      </w:r>
      <w:r w:rsidR="00894549">
        <w:rPr>
          <w:rFonts w:ascii="Times New Roman" w:hAnsi="Times New Roman"/>
          <w:bCs/>
          <w:sz w:val="28"/>
          <w:szCs w:val="28"/>
        </w:rPr>
        <w:t>м и штрафам по местным налогам».</w:t>
      </w:r>
    </w:p>
    <w:p w:rsidR="00366715" w:rsidRPr="00366715" w:rsidRDefault="002D6C26" w:rsidP="00366715">
      <w:pPr>
        <w:pStyle w:val="afa"/>
        <w:ind w:left="0" w:firstLine="709"/>
        <w:jc w:val="both"/>
        <w:rPr>
          <w:rFonts w:ascii="Times New Roman" w:hAnsi="Times New Roman"/>
          <w:bCs/>
          <w:sz w:val="28"/>
          <w:szCs w:val="28"/>
        </w:rPr>
      </w:pPr>
      <w:r>
        <w:rPr>
          <w:rFonts w:ascii="Times New Roman" w:hAnsi="Times New Roman"/>
          <w:bCs/>
          <w:sz w:val="28"/>
          <w:szCs w:val="28"/>
        </w:rPr>
        <w:t xml:space="preserve">14. </w:t>
      </w:r>
      <w:r w:rsidR="00366715" w:rsidRPr="00366715">
        <w:rPr>
          <w:rFonts w:ascii="Times New Roman" w:hAnsi="Times New Roman"/>
          <w:bCs/>
          <w:sz w:val="28"/>
          <w:szCs w:val="28"/>
        </w:rPr>
        <w:t xml:space="preserve">Решения Совета депутатов </w:t>
      </w:r>
      <w:r w:rsidR="00366715">
        <w:rPr>
          <w:rFonts w:ascii="Times New Roman" w:hAnsi="Times New Roman"/>
          <w:bCs/>
          <w:sz w:val="28"/>
          <w:szCs w:val="28"/>
        </w:rPr>
        <w:t>Хохловского</w:t>
      </w:r>
      <w:r w:rsidR="00366715" w:rsidRPr="00366715">
        <w:rPr>
          <w:rFonts w:ascii="Times New Roman" w:hAnsi="Times New Roman"/>
          <w:bCs/>
          <w:sz w:val="28"/>
          <w:szCs w:val="28"/>
        </w:rPr>
        <w:t xml:space="preserve"> сельского поселения:</w:t>
      </w:r>
    </w:p>
    <w:p w:rsidR="00366715" w:rsidRPr="00366715" w:rsidRDefault="002D6C26" w:rsidP="00366715">
      <w:pPr>
        <w:pStyle w:val="afa"/>
        <w:ind w:left="0" w:firstLine="709"/>
        <w:jc w:val="both"/>
        <w:rPr>
          <w:rFonts w:ascii="Times New Roman" w:hAnsi="Times New Roman"/>
          <w:bCs/>
          <w:sz w:val="28"/>
          <w:szCs w:val="28"/>
        </w:rPr>
      </w:pPr>
      <w:r>
        <w:rPr>
          <w:rFonts w:ascii="Times New Roman" w:hAnsi="Times New Roman"/>
          <w:bCs/>
          <w:sz w:val="28"/>
          <w:szCs w:val="28"/>
        </w:rPr>
        <w:t xml:space="preserve">14.1. </w:t>
      </w:r>
      <w:r w:rsidR="00366715" w:rsidRPr="00366715">
        <w:rPr>
          <w:rFonts w:ascii="Times New Roman" w:hAnsi="Times New Roman"/>
          <w:bCs/>
          <w:sz w:val="28"/>
          <w:szCs w:val="28"/>
        </w:rPr>
        <w:t xml:space="preserve">от </w:t>
      </w:r>
      <w:r w:rsidR="00366715">
        <w:rPr>
          <w:rFonts w:ascii="Times New Roman" w:hAnsi="Times New Roman"/>
          <w:bCs/>
          <w:sz w:val="28"/>
          <w:szCs w:val="28"/>
        </w:rPr>
        <w:t>16</w:t>
      </w:r>
      <w:r w:rsidR="007909C4">
        <w:rPr>
          <w:rFonts w:ascii="Times New Roman" w:hAnsi="Times New Roman"/>
          <w:bCs/>
          <w:sz w:val="28"/>
          <w:szCs w:val="28"/>
        </w:rPr>
        <w:t xml:space="preserve"> октября </w:t>
      </w:r>
      <w:r w:rsidR="00366715">
        <w:rPr>
          <w:rFonts w:ascii="Times New Roman" w:hAnsi="Times New Roman"/>
          <w:bCs/>
          <w:sz w:val="28"/>
          <w:szCs w:val="28"/>
        </w:rPr>
        <w:t>2012</w:t>
      </w:r>
      <w:r w:rsidR="007909C4">
        <w:rPr>
          <w:rFonts w:ascii="Times New Roman" w:hAnsi="Times New Roman"/>
          <w:bCs/>
          <w:sz w:val="28"/>
          <w:szCs w:val="28"/>
        </w:rPr>
        <w:t xml:space="preserve"> г.</w:t>
      </w:r>
      <w:r w:rsidR="00366715" w:rsidRPr="00366715">
        <w:rPr>
          <w:rFonts w:ascii="Times New Roman" w:hAnsi="Times New Roman"/>
          <w:bCs/>
          <w:sz w:val="28"/>
          <w:szCs w:val="28"/>
        </w:rPr>
        <w:t xml:space="preserve"> № </w:t>
      </w:r>
      <w:r w:rsidR="00366715">
        <w:rPr>
          <w:rFonts w:ascii="Times New Roman" w:hAnsi="Times New Roman"/>
          <w:bCs/>
          <w:sz w:val="28"/>
          <w:szCs w:val="28"/>
        </w:rPr>
        <w:t>233</w:t>
      </w:r>
      <w:r w:rsidR="00366715" w:rsidRPr="00366715">
        <w:rPr>
          <w:rFonts w:ascii="Times New Roman" w:hAnsi="Times New Roman"/>
          <w:bCs/>
          <w:sz w:val="28"/>
          <w:szCs w:val="28"/>
        </w:rPr>
        <w:t xml:space="preserve"> «Об установлении дополнительных оснований признания безнадежными к взысканию недоимки, задолженности по пеням и штрафам»;</w:t>
      </w:r>
    </w:p>
    <w:p w:rsidR="00366715" w:rsidRDefault="002D6C26" w:rsidP="00366715">
      <w:pPr>
        <w:pStyle w:val="afa"/>
        <w:ind w:left="0" w:firstLine="709"/>
        <w:jc w:val="both"/>
        <w:rPr>
          <w:rFonts w:ascii="Times New Roman" w:hAnsi="Times New Roman"/>
          <w:bCs/>
          <w:sz w:val="28"/>
          <w:szCs w:val="28"/>
        </w:rPr>
      </w:pPr>
      <w:r>
        <w:rPr>
          <w:rFonts w:ascii="Times New Roman" w:hAnsi="Times New Roman"/>
          <w:bCs/>
          <w:sz w:val="28"/>
          <w:szCs w:val="28"/>
        </w:rPr>
        <w:t xml:space="preserve">14.2. </w:t>
      </w:r>
      <w:r w:rsidR="007909C4">
        <w:rPr>
          <w:rFonts w:ascii="Times New Roman" w:hAnsi="Times New Roman"/>
          <w:bCs/>
          <w:sz w:val="28"/>
          <w:szCs w:val="28"/>
        </w:rPr>
        <w:t xml:space="preserve">от 19 декабря </w:t>
      </w:r>
      <w:r w:rsidR="00366715">
        <w:rPr>
          <w:rFonts w:ascii="Times New Roman" w:hAnsi="Times New Roman"/>
          <w:bCs/>
          <w:sz w:val="28"/>
          <w:szCs w:val="28"/>
        </w:rPr>
        <w:t>2012</w:t>
      </w:r>
      <w:r w:rsidR="007909C4">
        <w:rPr>
          <w:rFonts w:ascii="Times New Roman" w:hAnsi="Times New Roman"/>
          <w:bCs/>
          <w:sz w:val="28"/>
          <w:szCs w:val="28"/>
        </w:rPr>
        <w:t xml:space="preserve"> г.</w:t>
      </w:r>
      <w:r w:rsidR="00366715">
        <w:rPr>
          <w:rFonts w:ascii="Times New Roman" w:hAnsi="Times New Roman"/>
          <w:bCs/>
          <w:sz w:val="28"/>
          <w:szCs w:val="28"/>
        </w:rPr>
        <w:t xml:space="preserve"> № 252 «О внесении изменений и дополнений в решение Совета депутатов от 16.10.2012</w:t>
      </w:r>
      <w:r w:rsidR="00366715" w:rsidRPr="00366715">
        <w:rPr>
          <w:rFonts w:ascii="Times New Roman" w:hAnsi="Times New Roman"/>
          <w:bCs/>
          <w:sz w:val="28"/>
          <w:szCs w:val="28"/>
        </w:rPr>
        <w:t xml:space="preserve"> № 233 «Об установлении дополнительных оснований признания безнадежными к взысканию недоимки, задолженности по пеням и штрафам»;</w:t>
      </w:r>
    </w:p>
    <w:p w:rsidR="00366715" w:rsidRDefault="00366715" w:rsidP="00366715">
      <w:pPr>
        <w:pStyle w:val="afa"/>
        <w:ind w:left="0" w:firstLine="709"/>
        <w:jc w:val="both"/>
        <w:rPr>
          <w:rFonts w:ascii="Times New Roman" w:hAnsi="Times New Roman"/>
          <w:bCs/>
          <w:sz w:val="28"/>
          <w:szCs w:val="28"/>
        </w:rPr>
      </w:pPr>
      <w:r w:rsidRPr="00366715">
        <w:rPr>
          <w:rFonts w:ascii="Times New Roman" w:hAnsi="Times New Roman"/>
          <w:bCs/>
          <w:sz w:val="28"/>
          <w:szCs w:val="28"/>
        </w:rPr>
        <w:t>1</w:t>
      </w:r>
      <w:r>
        <w:rPr>
          <w:rFonts w:ascii="Times New Roman" w:hAnsi="Times New Roman"/>
          <w:bCs/>
          <w:sz w:val="28"/>
          <w:szCs w:val="28"/>
        </w:rPr>
        <w:t>4</w:t>
      </w:r>
      <w:r w:rsidRPr="00366715">
        <w:rPr>
          <w:rFonts w:ascii="Times New Roman" w:hAnsi="Times New Roman"/>
          <w:bCs/>
          <w:sz w:val="28"/>
          <w:szCs w:val="28"/>
        </w:rPr>
        <w:t>.</w:t>
      </w:r>
      <w:r>
        <w:rPr>
          <w:rFonts w:ascii="Times New Roman" w:hAnsi="Times New Roman"/>
          <w:bCs/>
          <w:sz w:val="28"/>
          <w:szCs w:val="28"/>
        </w:rPr>
        <w:t>3</w:t>
      </w:r>
      <w:r w:rsidRPr="00366715">
        <w:rPr>
          <w:rFonts w:ascii="Times New Roman" w:hAnsi="Times New Roman"/>
          <w:bCs/>
          <w:sz w:val="28"/>
          <w:szCs w:val="28"/>
        </w:rPr>
        <w:t xml:space="preserve">. от </w:t>
      </w:r>
      <w:r>
        <w:rPr>
          <w:rFonts w:ascii="Times New Roman" w:hAnsi="Times New Roman"/>
          <w:bCs/>
          <w:sz w:val="28"/>
          <w:szCs w:val="28"/>
        </w:rPr>
        <w:t>30</w:t>
      </w:r>
      <w:r w:rsidR="007909C4">
        <w:rPr>
          <w:rFonts w:ascii="Times New Roman" w:hAnsi="Times New Roman"/>
          <w:bCs/>
          <w:sz w:val="28"/>
          <w:szCs w:val="28"/>
        </w:rPr>
        <w:t xml:space="preserve"> августа </w:t>
      </w:r>
      <w:r>
        <w:rPr>
          <w:rFonts w:ascii="Times New Roman" w:hAnsi="Times New Roman"/>
          <w:bCs/>
          <w:sz w:val="28"/>
          <w:szCs w:val="28"/>
        </w:rPr>
        <w:t>2019</w:t>
      </w:r>
      <w:r w:rsidR="007909C4">
        <w:rPr>
          <w:rFonts w:ascii="Times New Roman" w:hAnsi="Times New Roman"/>
          <w:bCs/>
          <w:sz w:val="28"/>
          <w:szCs w:val="28"/>
        </w:rPr>
        <w:t xml:space="preserve"> г.</w:t>
      </w:r>
      <w:r w:rsidRPr="00366715">
        <w:rPr>
          <w:rFonts w:ascii="Times New Roman" w:hAnsi="Times New Roman"/>
          <w:bCs/>
          <w:sz w:val="28"/>
          <w:szCs w:val="28"/>
        </w:rPr>
        <w:t xml:space="preserve"> № </w:t>
      </w:r>
      <w:r>
        <w:rPr>
          <w:rFonts w:ascii="Times New Roman" w:hAnsi="Times New Roman"/>
          <w:bCs/>
          <w:sz w:val="28"/>
          <w:szCs w:val="28"/>
        </w:rPr>
        <w:t>53</w:t>
      </w:r>
      <w:r w:rsidRPr="00366715">
        <w:rPr>
          <w:rFonts w:ascii="Times New Roman" w:hAnsi="Times New Roman"/>
          <w:bCs/>
          <w:sz w:val="28"/>
          <w:szCs w:val="28"/>
        </w:rPr>
        <w:t xml:space="preserve"> «О внесении изменений и дополнений в решение Совета депутатов от 16.10.2012 № 233 «Об установлении дополнительных оснований признания безнадежными к взысканию недоимки, задол</w:t>
      </w:r>
      <w:r w:rsidR="00894549">
        <w:rPr>
          <w:rFonts w:ascii="Times New Roman" w:hAnsi="Times New Roman"/>
          <w:bCs/>
          <w:sz w:val="28"/>
          <w:szCs w:val="28"/>
        </w:rPr>
        <w:t>женности по пеням и штрафам».</w:t>
      </w:r>
    </w:p>
    <w:p w:rsidR="00366715" w:rsidRPr="00366715" w:rsidRDefault="00366715" w:rsidP="00366715">
      <w:pPr>
        <w:pStyle w:val="afa"/>
        <w:ind w:left="0" w:firstLine="709"/>
        <w:jc w:val="both"/>
        <w:rPr>
          <w:rFonts w:ascii="Times New Roman" w:hAnsi="Times New Roman"/>
          <w:bCs/>
          <w:sz w:val="28"/>
          <w:szCs w:val="28"/>
        </w:rPr>
      </w:pPr>
      <w:r>
        <w:rPr>
          <w:rFonts w:ascii="Times New Roman" w:hAnsi="Times New Roman"/>
          <w:bCs/>
          <w:sz w:val="28"/>
          <w:szCs w:val="28"/>
        </w:rPr>
        <w:t>15.</w:t>
      </w:r>
      <w:r w:rsidRPr="00366715">
        <w:t xml:space="preserve"> </w:t>
      </w:r>
      <w:r w:rsidRPr="00366715">
        <w:rPr>
          <w:rFonts w:ascii="Times New Roman" w:hAnsi="Times New Roman"/>
          <w:bCs/>
          <w:sz w:val="28"/>
          <w:szCs w:val="28"/>
        </w:rPr>
        <w:t xml:space="preserve">Решения Совета депутатов </w:t>
      </w:r>
      <w:r>
        <w:rPr>
          <w:rFonts w:ascii="Times New Roman" w:hAnsi="Times New Roman"/>
          <w:bCs/>
          <w:sz w:val="28"/>
          <w:szCs w:val="28"/>
        </w:rPr>
        <w:t xml:space="preserve">Юго-Камского </w:t>
      </w:r>
      <w:r w:rsidRPr="00366715">
        <w:rPr>
          <w:rFonts w:ascii="Times New Roman" w:hAnsi="Times New Roman"/>
          <w:bCs/>
          <w:sz w:val="28"/>
          <w:szCs w:val="28"/>
        </w:rPr>
        <w:t>сельского поселения:</w:t>
      </w:r>
    </w:p>
    <w:p w:rsidR="00366715" w:rsidRPr="00366715" w:rsidRDefault="00366715" w:rsidP="00366715">
      <w:pPr>
        <w:pStyle w:val="afa"/>
        <w:ind w:left="0" w:firstLine="709"/>
        <w:jc w:val="both"/>
        <w:rPr>
          <w:rFonts w:ascii="Times New Roman" w:hAnsi="Times New Roman"/>
          <w:bCs/>
          <w:sz w:val="28"/>
          <w:szCs w:val="28"/>
        </w:rPr>
      </w:pPr>
      <w:r w:rsidRPr="00366715">
        <w:rPr>
          <w:rFonts w:ascii="Times New Roman" w:hAnsi="Times New Roman"/>
          <w:bCs/>
          <w:sz w:val="28"/>
          <w:szCs w:val="28"/>
        </w:rPr>
        <w:t>1</w:t>
      </w:r>
      <w:r>
        <w:rPr>
          <w:rFonts w:ascii="Times New Roman" w:hAnsi="Times New Roman"/>
          <w:bCs/>
          <w:sz w:val="28"/>
          <w:szCs w:val="28"/>
        </w:rPr>
        <w:t>5</w:t>
      </w:r>
      <w:r w:rsidRPr="00366715">
        <w:rPr>
          <w:rFonts w:ascii="Times New Roman" w:hAnsi="Times New Roman"/>
          <w:bCs/>
          <w:sz w:val="28"/>
          <w:szCs w:val="28"/>
        </w:rPr>
        <w:t xml:space="preserve">.1. от </w:t>
      </w:r>
      <w:r>
        <w:rPr>
          <w:rFonts w:ascii="Times New Roman" w:hAnsi="Times New Roman"/>
          <w:bCs/>
          <w:sz w:val="28"/>
          <w:szCs w:val="28"/>
        </w:rPr>
        <w:t>12</w:t>
      </w:r>
      <w:r w:rsidR="007909C4">
        <w:rPr>
          <w:rFonts w:ascii="Times New Roman" w:hAnsi="Times New Roman"/>
          <w:bCs/>
          <w:sz w:val="28"/>
          <w:szCs w:val="28"/>
        </w:rPr>
        <w:t xml:space="preserve"> октября </w:t>
      </w:r>
      <w:r>
        <w:rPr>
          <w:rFonts w:ascii="Times New Roman" w:hAnsi="Times New Roman"/>
          <w:bCs/>
          <w:sz w:val="28"/>
          <w:szCs w:val="28"/>
        </w:rPr>
        <w:t xml:space="preserve">2012 </w:t>
      </w:r>
      <w:r w:rsidR="007909C4">
        <w:rPr>
          <w:rFonts w:ascii="Times New Roman" w:hAnsi="Times New Roman"/>
          <w:bCs/>
          <w:sz w:val="28"/>
          <w:szCs w:val="28"/>
        </w:rPr>
        <w:t xml:space="preserve">г. </w:t>
      </w:r>
      <w:r w:rsidRPr="00366715">
        <w:rPr>
          <w:rFonts w:ascii="Times New Roman" w:hAnsi="Times New Roman"/>
          <w:bCs/>
          <w:sz w:val="28"/>
          <w:szCs w:val="28"/>
        </w:rPr>
        <w:t>№ 24</w:t>
      </w:r>
      <w:r>
        <w:rPr>
          <w:rFonts w:ascii="Times New Roman" w:hAnsi="Times New Roman"/>
          <w:bCs/>
          <w:sz w:val="28"/>
          <w:szCs w:val="28"/>
        </w:rPr>
        <w:t>1</w:t>
      </w:r>
      <w:r w:rsidRPr="00366715">
        <w:rPr>
          <w:rFonts w:ascii="Times New Roman" w:hAnsi="Times New Roman"/>
          <w:bCs/>
          <w:sz w:val="28"/>
          <w:szCs w:val="28"/>
        </w:rPr>
        <w:t xml:space="preserve"> «Об установлении дополнительных оснований признания безнадежными к взысканию недоимки, задолженности по пеням и штрафам по местным налогам»;</w:t>
      </w:r>
    </w:p>
    <w:p w:rsidR="00366715" w:rsidRDefault="00366715" w:rsidP="00366715">
      <w:pPr>
        <w:pStyle w:val="afa"/>
        <w:ind w:left="0" w:firstLine="709"/>
        <w:jc w:val="both"/>
        <w:rPr>
          <w:rFonts w:ascii="Times New Roman" w:hAnsi="Times New Roman"/>
          <w:bCs/>
          <w:sz w:val="28"/>
          <w:szCs w:val="28"/>
        </w:rPr>
      </w:pPr>
      <w:r w:rsidRPr="00366715">
        <w:rPr>
          <w:rFonts w:ascii="Times New Roman" w:hAnsi="Times New Roman"/>
          <w:bCs/>
          <w:sz w:val="28"/>
          <w:szCs w:val="28"/>
        </w:rPr>
        <w:t>1</w:t>
      </w:r>
      <w:r>
        <w:rPr>
          <w:rFonts w:ascii="Times New Roman" w:hAnsi="Times New Roman"/>
          <w:bCs/>
          <w:sz w:val="28"/>
          <w:szCs w:val="28"/>
        </w:rPr>
        <w:t>5</w:t>
      </w:r>
      <w:r w:rsidRPr="00366715">
        <w:rPr>
          <w:rFonts w:ascii="Times New Roman" w:hAnsi="Times New Roman"/>
          <w:bCs/>
          <w:sz w:val="28"/>
          <w:szCs w:val="28"/>
        </w:rPr>
        <w:t xml:space="preserve">.2. от </w:t>
      </w:r>
      <w:r>
        <w:rPr>
          <w:rFonts w:ascii="Times New Roman" w:hAnsi="Times New Roman"/>
          <w:bCs/>
          <w:sz w:val="28"/>
          <w:szCs w:val="28"/>
        </w:rPr>
        <w:t>17</w:t>
      </w:r>
      <w:r w:rsidR="007909C4">
        <w:rPr>
          <w:rFonts w:ascii="Times New Roman" w:hAnsi="Times New Roman"/>
          <w:bCs/>
          <w:sz w:val="28"/>
          <w:szCs w:val="28"/>
        </w:rPr>
        <w:t xml:space="preserve"> октября </w:t>
      </w:r>
      <w:r w:rsidRPr="00366715">
        <w:rPr>
          <w:rFonts w:ascii="Times New Roman" w:hAnsi="Times New Roman"/>
          <w:bCs/>
          <w:sz w:val="28"/>
          <w:szCs w:val="28"/>
        </w:rPr>
        <w:t xml:space="preserve">2019 </w:t>
      </w:r>
      <w:r w:rsidR="007909C4">
        <w:rPr>
          <w:rFonts w:ascii="Times New Roman" w:hAnsi="Times New Roman"/>
          <w:bCs/>
          <w:sz w:val="28"/>
          <w:szCs w:val="28"/>
        </w:rPr>
        <w:t xml:space="preserve">г. </w:t>
      </w:r>
      <w:r w:rsidRPr="00366715">
        <w:rPr>
          <w:rFonts w:ascii="Times New Roman" w:hAnsi="Times New Roman"/>
          <w:bCs/>
          <w:sz w:val="28"/>
          <w:szCs w:val="28"/>
        </w:rPr>
        <w:t xml:space="preserve">№ </w:t>
      </w:r>
      <w:r>
        <w:rPr>
          <w:rFonts w:ascii="Times New Roman" w:hAnsi="Times New Roman"/>
          <w:bCs/>
          <w:sz w:val="28"/>
          <w:szCs w:val="28"/>
        </w:rPr>
        <w:t>64</w:t>
      </w:r>
      <w:r w:rsidRPr="00366715">
        <w:rPr>
          <w:rFonts w:ascii="Times New Roman" w:hAnsi="Times New Roman"/>
          <w:bCs/>
          <w:sz w:val="28"/>
          <w:szCs w:val="28"/>
        </w:rPr>
        <w:t xml:space="preserve"> «О внесении изменений в решение Совета депутатов </w:t>
      </w:r>
      <w:r>
        <w:rPr>
          <w:rFonts w:ascii="Times New Roman" w:hAnsi="Times New Roman"/>
          <w:bCs/>
          <w:sz w:val="28"/>
          <w:szCs w:val="28"/>
        </w:rPr>
        <w:t>Юго-Камского</w:t>
      </w:r>
      <w:r w:rsidRPr="00366715">
        <w:rPr>
          <w:rFonts w:ascii="Times New Roman" w:hAnsi="Times New Roman"/>
          <w:bCs/>
          <w:sz w:val="28"/>
          <w:szCs w:val="28"/>
        </w:rPr>
        <w:t xml:space="preserve"> сельского поселения от 12.10.20</w:t>
      </w:r>
      <w:r w:rsidR="002C4BD8">
        <w:rPr>
          <w:rFonts w:ascii="Times New Roman" w:hAnsi="Times New Roman"/>
          <w:bCs/>
          <w:sz w:val="28"/>
          <w:szCs w:val="28"/>
        </w:rPr>
        <w:t>12</w:t>
      </w:r>
      <w:r w:rsidRPr="00366715">
        <w:rPr>
          <w:rFonts w:ascii="Times New Roman" w:hAnsi="Times New Roman"/>
          <w:bCs/>
          <w:sz w:val="28"/>
          <w:szCs w:val="28"/>
        </w:rPr>
        <w:t xml:space="preserve"> № 241 «Об установлении дополнительных оснований признания безнадежными к взысканию недоимки, задолженности по пеням</w:t>
      </w:r>
      <w:r w:rsidR="00894549">
        <w:rPr>
          <w:rFonts w:ascii="Times New Roman" w:hAnsi="Times New Roman"/>
          <w:bCs/>
          <w:sz w:val="28"/>
          <w:szCs w:val="28"/>
        </w:rPr>
        <w:t xml:space="preserve"> и штрафам по местным налогам».</w:t>
      </w:r>
    </w:p>
    <w:p w:rsidR="00366715" w:rsidRPr="00366715" w:rsidRDefault="00366715" w:rsidP="00366715">
      <w:pPr>
        <w:pStyle w:val="afa"/>
        <w:ind w:left="0" w:firstLine="709"/>
        <w:jc w:val="both"/>
        <w:rPr>
          <w:rFonts w:ascii="Times New Roman" w:hAnsi="Times New Roman"/>
          <w:bCs/>
          <w:sz w:val="28"/>
          <w:szCs w:val="28"/>
        </w:rPr>
      </w:pPr>
      <w:r w:rsidRPr="00366715">
        <w:rPr>
          <w:rFonts w:ascii="Times New Roman" w:hAnsi="Times New Roman"/>
          <w:bCs/>
          <w:sz w:val="28"/>
          <w:szCs w:val="28"/>
        </w:rPr>
        <w:t>1</w:t>
      </w:r>
      <w:r>
        <w:rPr>
          <w:rFonts w:ascii="Times New Roman" w:hAnsi="Times New Roman"/>
          <w:bCs/>
          <w:sz w:val="28"/>
          <w:szCs w:val="28"/>
        </w:rPr>
        <w:t>6</w:t>
      </w:r>
      <w:r w:rsidRPr="00366715">
        <w:rPr>
          <w:rFonts w:ascii="Times New Roman" w:hAnsi="Times New Roman"/>
          <w:bCs/>
          <w:sz w:val="28"/>
          <w:szCs w:val="28"/>
        </w:rPr>
        <w:t xml:space="preserve">. Решения Совета депутатов </w:t>
      </w:r>
      <w:r>
        <w:rPr>
          <w:rFonts w:ascii="Times New Roman" w:hAnsi="Times New Roman"/>
          <w:bCs/>
          <w:sz w:val="28"/>
          <w:szCs w:val="28"/>
        </w:rPr>
        <w:t>Юговского</w:t>
      </w:r>
      <w:r w:rsidRPr="00366715">
        <w:rPr>
          <w:rFonts w:ascii="Times New Roman" w:hAnsi="Times New Roman"/>
          <w:bCs/>
          <w:sz w:val="28"/>
          <w:szCs w:val="28"/>
        </w:rPr>
        <w:t xml:space="preserve"> сельского поселения:</w:t>
      </w:r>
    </w:p>
    <w:p w:rsidR="00366715" w:rsidRPr="00366715" w:rsidRDefault="00366715" w:rsidP="00366715">
      <w:pPr>
        <w:pStyle w:val="afa"/>
        <w:ind w:left="0" w:firstLine="709"/>
        <w:jc w:val="both"/>
        <w:rPr>
          <w:rFonts w:ascii="Times New Roman" w:hAnsi="Times New Roman"/>
          <w:bCs/>
          <w:sz w:val="28"/>
          <w:szCs w:val="28"/>
        </w:rPr>
      </w:pPr>
      <w:r w:rsidRPr="00366715">
        <w:rPr>
          <w:rFonts w:ascii="Times New Roman" w:hAnsi="Times New Roman"/>
          <w:bCs/>
          <w:sz w:val="28"/>
          <w:szCs w:val="28"/>
        </w:rPr>
        <w:t>1</w:t>
      </w:r>
      <w:r>
        <w:rPr>
          <w:rFonts w:ascii="Times New Roman" w:hAnsi="Times New Roman"/>
          <w:bCs/>
          <w:sz w:val="28"/>
          <w:szCs w:val="28"/>
        </w:rPr>
        <w:t>6</w:t>
      </w:r>
      <w:r w:rsidRPr="00366715">
        <w:rPr>
          <w:rFonts w:ascii="Times New Roman" w:hAnsi="Times New Roman"/>
          <w:bCs/>
          <w:sz w:val="28"/>
          <w:szCs w:val="28"/>
        </w:rPr>
        <w:t xml:space="preserve">.1. от </w:t>
      </w:r>
      <w:r>
        <w:rPr>
          <w:rFonts w:ascii="Times New Roman" w:hAnsi="Times New Roman"/>
          <w:bCs/>
          <w:sz w:val="28"/>
          <w:szCs w:val="28"/>
        </w:rPr>
        <w:t>23</w:t>
      </w:r>
      <w:r w:rsidR="007909C4">
        <w:rPr>
          <w:rFonts w:ascii="Times New Roman" w:hAnsi="Times New Roman"/>
          <w:bCs/>
          <w:sz w:val="28"/>
          <w:szCs w:val="28"/>
        </w:rPr>
        <w:t xml:space="preserve"> апреля </w:t>
      </w:r>
      <w:r w:rsidRPr="00366715">
        <w:rPr>
          <w:rFonts w:ascii="Times New Roman" w:hAnsi="Times New Roman"/>
          <w:bCs/>
          <w:sz w:val="28"/>
          <w:szCs w:val="28"/>
        </w:rPr>
        <w:t>20</w:t>
      </w:r>
      <w:r>
        <w:rPr>
          <w:rFonts w:ascii="Times New Roman" w:hAnsi="Times New Roman"/>
          <w:bCs/>
          <w:sz w:val="28"/>
          <w:szCs w:val="28"/>
        </w:rPr>
        <w:t>15</w:t>
      </w:r>
      <w:r w:rsidRPr="00366715">
        <w:rPr>
          <w:rFonts w:ascii="Times New Roman" w:hAnsi="Times New Roman"/>
          <w:bCs/>
          <w:sz w:val="28"/>
          <w:szCs w:val="28"/>
        </w:rPr>
        <w:t xml:space="preserve"> </w:t>
      </w:r>
      <w:r w:rsidR="007909C4">
        <w:rPr>
          <w:rFonts w:ascii="Times New Roman" w:hAnsi="Times New Roman"/>
          <w:bCs/>
          <w:sz w:val="28"/>
          <w:szCs w:val="28"/>
        </w:rPr>
        <w:t xml:space="preserve">г. </w:t>
      </w:r>
      <w:r w:rsidRPr="00366715">
        <w:rPr>
          <w:rFonts w:ascii="Times New Roman" w:hAnsi="Times New Roman"/>
          <w:bCs/>
          <w:sz w:val="28"/>
          <w:szCs w:val="28"/>
        </w:rPr>
        <w:t xml:space="preserve">№ </w:t>
      </w:r>
      <w:r>
        <w:rPr>
          <w:rFonts w:ascii="Times New Roman" w:hAnsi="Times New Roman"/>
          <w:bCs/>
          <w:sz w:val="28"/>
          <w:szCs w:val="28"/>
        </w:rPr>
        <w:t>97</w:t>
      </w:r>
      <w:r w:rsidRPr="00366715">
        <w:rPr>
          <w:rFonts w:ascii="Times New Roman" w:hAnsi="Times New Roman"/>
          <w:bCs/>
          <w:sz w:val="28"/>
          <w:szCs w:val="28"/>
        </w:rPr>
        <w:t xml:space="preserve"> «Об установлении дополнительных оснований признания безнадежными к взысканию недоимки, задолженности по пеням и штрафам по местным налогам»;</w:t>
      </w:r>
    </w:p>
    <w:p w:rsidR="0061196E" w:rsidRDefault="00366715" w:rsidP="00366715">
      <w:pPr>
        <w:pStyle w:val="afa"/>
        <w:ind w:left="0" w:firstLine="709"/>
        <w:jc w:val="both"/>
        <w:rPr>
          <w:bCs/>
          <w:szCs w:val="28"/>
        </w:rPr>
      </w:pPr>
      <w:r w:rsidRPr="00366715">
        <w:rPr>
          <w:rFonts w:ascii="Times New Roman" w:hAnsi="Times New Roman"/>
          <w:bCs/>
          <w:sz w:val="28"/>
          <w:szCs w:val="28"/>
        </w:rPr>
        <w:lastRenderedPageBreak/>
        <w:t>1</w:t>
      </w:r>
      <w:r>
        <w:rPr>
          <w:rFonts w:ascii="Times New Roman" w:hAnsi="Times New Roman"/>
          <w:bCs/>
          <w:sz w:val="28"/>
          <w:szCs w:val="28"/>
        </w:rPr>
        <w:t>6</w:t>
      </w:r>
      <w:r w:rsidRPr="00366715">
        <w:rPr>
          <w:rFonts w:ascii="Times New Roman" w:hAnsi="Times New Roman"/>
          <w:bCs/>
          <w:sz w:val="28"/>
          <w:szCs w:val="28"/>
        </w:rPr>
        <w:t xml:space="preserve">.2. от </w:t>
      </w:r>
      <w:r>
        <w:rPr>
          <w:rFonts w:ascii="Times New Roman" w:hAnsi="Times New Roman"/>
          <w:bCs/>
          <w:sz w:val="28"/>
          <w:szCs w:val="28"/>
        </w:rPr>
        <w:t>19</w:t>
      </w:r>
      <w:r w:rsidR="007909C4">
        <w:rPr>
          <w:rFonts w:ascii="Times New Roman" w:hAnsi="Times New Roman"/>
          <w:bCs/>
          <w:sz w:val="28"/>
          <w:szCs w:val="28"/>
        </w:rPr>
        <w:t xml:space="preserve"> сентября </w:t>
      </w:r>
      <w:r>
        <w:rPr>
          <w:rFonts w:ascii="Times New Roman" w:hAnsi="Times New Roman"/>
          <w:bCs/>
          <w:sz w:val="28"/>
          <w:szCs w:val="28"/>
        </w:rPr>
        <w:t>2019</w:t>
      </w:r>
      <w:r w:rsidR="007909C4">
        <w:rPr>
          <w:rFonts w:ascii="Times New Roman" w:hAnsi="Times New Roman"/>
          <w:bCs/>
          <w:sz w:val="28"/>
          <w:szCs w:val="28"/>
        </w:rPr>
        <w:t xml:space="preserve"> г.</w:t>
      </w:r>
      <w:r w:rsidRPr="00366715">
        <w:rPr>
          <w:rFonts w:ascii="Times New Roman" w:hAnsi="Times New Roman"/>
          <w:bCs/>
          <w:sz w:val="28"/>
          <w:szCs w:val="28"/>
        </w:rPr>
        <w:t xml:space="preserve"> № </w:t>
      </w:r>
      <w:r>
        <w:rPr>
          <w:rFonts w:ascii="Times New Roman" w:hAnsi="Times New Roman"/>
          <w:bCs/>
          <w:sz w:val="28"/>
          <w:szCs w:val="28"/>
        </w:rPr>
        <w:t>77</w:t>
      </w:r>
      <w:r w:rsidRPr="00366715">
        <w:rPr>
          <w:rFonts w:ascii="Times New Roman" w:hAnsi="Times New Roman"/>
          <w:bCs/>
          <w:sz w:val="28"/>
          <w:szCs w:val="28"/>
        </w:rPr>
        <w:t xml:space="preserve"> «О внесении изменени</w:t>
      </w:r>
      <w:r>
        <w:rPr>
          <w:rFonts w:ascii="Times New Roman" w:hAnsi="Times New Roman"/>
          <w:bCs/>
          <w:sz w:val="28"/>
          <w:szCs w:val="28"/>
        </w:rPr>
        <w:t>я</w:t>
      </w:r>
      <w:r w:rsidRPr="00366715">
        <w:rPr>
          <w:rFonts w:ascii="Times New Roman" w:hAnsi="Times New Roman"/>
          <w:bCs/>
          <w:sz w:val="28"/>
          <w:szCs w:val="28"/>
        </w:rPr>
        <w:t xml:space="preserve"> в решение Совета депутатов </w:t>
      </w:r>
      <w:r>
        <w:rPr>
          <w:rFonts w:ascii="Times New Roman" w:hAnsi="Times New Roman"/>
          <w:bCs/>
          <w:sz w:val="28"/>
          <w:szCs w:val="28"/>
        </w:rPr>
        <w:t xml:space="preserve">№ 97 </w:t>
      </w:r>
      <w:r w:rsidRPr="00366715">
        <w:rPr>
          <w:rFonts w:ascii="Times New Roman" w:hAnsi="Times New Roman"/>
          <w:bCs/>
          <w:sz w:val="28"/>
          <w:szCs w:val="28"/>
        </w:rPr>
        <w:t>23.04.2015 «Об установлении дополнительных оснований признания безнадежными к взысканию недоимки, задолженности по пеням и штрафам по местным налогам»</w:t>
      </w:r>
      <w:r>
        <w:rPr>
          <w:rFonts w:ascii="Times New Roman" w:hAnsi="Times New Roman"/>
          <w:bCs/>
          <w:sz w:val="28"/>
          <w:szCs w:val="28"/>
        </w:rPr>
        <w:t>.</w:t>
      </w: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sectPr w:rsidR="0061196E" w:rsidSect="009C3447">
      <w:footerReference w:type="default" r:id="rId10"/>
      <w:pgSz w:w="11906" w:h="16838" w:code="9"/>
      <w:pgMar w:top="1134" w:right="567" w:bottom="1134" w:left="1418" w:header="720" w:footer="5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D9F" w:rsidRDefault="006F0D9F" w:rsidP="00DA5614">
      <w:r>
        <w:separator/>
      </w:r>
    </w:p>
  </w:endnote>
  <w:endnote w:type="continuationSeparator" w:id="0">
    <w:p w:rsidR="006F0D9F" w:rsidRDefault="006F0D9F"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651457"/>
      <w:docPartObj>
        <w:docPartGallery w:val="Page Numbers (Bottom of Page)"/>
        <w:docPartUnique/>
      </w:docPartObj>
    </w:sdtPr>
    <w:sdtEndPr/>
    <w:sdtContent>
      <w:p w:rsidR="009C3447" w:rsidRDefault="009C3447">
        <w:pPr>
          <w:pStyle w:val="ae"/>
          <w:jc w:val="center"/>
        </w:pPr>
        <w:r>
          <w:fldChar w:fldCharType="begin"/>
        </w:r>
        <w:r>
          <w:instrText>PAGE   \* MERGEFORMAT</w:instrText>
        </w:r>
        <w:r>
          <w:fldChar w:fldCharType="separate"/>
        </w:r>
        <w:r w:rsidR="00DD2F96">
          <w:rPr>
            <w:noProof/>
          </w:rPr>
          <w:t>2</w:t>
        </w:r>
        <w:r>
          <w:fldChar w:fldCharType="end"/>
        </w:r>
      </w:p>
    </w:sdtContent>
  </w:sdt>
  <w:p w:rsidR="009C3447" w:rsidRDefault="009C3447" w:rsidP="0023189A">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D9F" w:rsidRDefault="006F0D9F" w:rsidP="00DA5614">
      <w:r>
        <w:separator/>
      </w:r>
    </w:p>
  </w:footnote>
  <w:footnote w:type="continuationSeparator" w:id="0">
    <w:p w:rsidR="006F0D9F" w:rsidRDefault="006F0D9F"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1054A1"/>
    <w:multiLevelType w:val="hybridMultilevel"/>
    <w:tmpl w:val="F86CC9CE"/>
    <w:lvl w:ilvl="0" w:tplc="1E8892E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8A2096"/>
    <w:multiLevelType w:val="hybridMultilevel"/>
    <w:tmpl w:val="37FC4D8E"/>
    <w:lvl w:ilvl="0" w:tplc="C5A6F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303A74"/>
    <w:multiLevelType w:val="hybridMultilevel"/>
    <w:tmpl w:val="663EAF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6636954"/>
    <w:multiLevelType w:val="hybridMultilevel"/>
    <w:tmpl w:val="CE96C60C"/>
    <w:lvl w:ilvl="0" w:tplc="FC063D52">
      <w:start w:val="5"/>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A067303"/>
    <w:multiLevelType w:val="hybridMultilevel"/>
    <w:tmpl w:val="4AD2D0CA"/>
    <w:lvl w:ilvl="0" w:tplc="ED964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1A6987"/>
    <w:multiLevelType w:val="hybridMultilevel"/>
    <w:tmpl w:val="01C66D6A"/>
    <w:lvl w:ilvl="0" w:tplc="A1DCE7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5E776F0"/>
    <w:multiLevelType w:val="hybridMultilevel"/>
    <w:tmpl w:val="7774238C"/>
    <w:lvl w:ilvl="0" w:tplc="42D2E7BA">
      <w:start w:val="4"/>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4D3B1FF7"/>
    <w:multiLevelType w:val="hybridMultilevel"/>
    <w:tmpl w:val="AE64BAC6"/>
    <w:lvl w:ilvl="0" w:tplc="3F7619D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61D6E3E"/>
    <w:multiLevelType w:val="hybridMultilevel"/>
    <w:tmpl w:val="10BC808A"/>
    <w:lvl w:ilvl="0" w:tplc="8726631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46D7801"/>
    <w:multiLevelType w:val="hybridMultilevel"/>
    <w:tmpl w:val="F20E8E58"/>
    <w:lvl w:ilvl="0" w:tplc="0F0244C6">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DAF2B5D"/>
    <w:multiLevelType w:val="hybridMultilevel"/>
    <w:tmpl w:val="AF0286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7B0B3572"/>
    <w:multiLevelType w:val="hybridMultilevel"/>
    <w:tmpl w:val="E04EAC28"/>
    <w:lvl w:ilvl="0" w:tplc="4C746444">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9"/>
  </w:num>
  <w:num w:numId="3">
    <w:abstractNumId w:val="21"/>
  </w:num>
  <w:num w:numId="4">
    <w:abstractNumId w:val="12"/>
  </w:num>
  <w:num w:numId="5">
    <w:abstractNumId w:val="0"/>
  </w:num>
  <w:num w:numId="6">
    <w:abstractNumId w:val="1"/>
  </w:num>
  <w:num w:numId="7">
    <w:abstractNumId w:val="5"/>
  </w:num>
  <w:num w:numId="8">
    <w:abstractNumId w:val="23"/>
  </w:num>
  <w:num w:numId="9">
    <w:abstractNumId w:val="13"/>
  </w:num>
  <w:num w:numId="10">
    <w:abstractNumId w:val="22"/>
  </w:num>
  <w:num w:numId="11">
    <w:abstractNumId w:val="4"/>
  </w:num>
  <w:num w:numId="12">
    <w:abstractNumId w:val="19"/>
  </w:num>
  <w:num w:numId="13">
    <w:abstractNumId w:val="2"/>
  </w:num>
  <w:num w:numId="14">
    <w:abstractNumId w:val="3"/>
  </w:num>
  <w:num w:numId="15">
    <w:abstractNumId w:val="8"/>
  </w:num>
  <w:num w:numId="16">
    <w:abstractNumId w:val="14"/>
  </w:num>
  <w:num w:numId="17">
    <w:abstractNumId w:val="18"/>
  </w:num>
  <w:num w:numId="18">
    <w:abstractNumId w:val="7"/>
  </w:num>
  <w:num w:numId="19">
    <w:abstractNumId w:val="11"/>
  </w:num>
  <w:num w:numId="20">
    <w:abstractNumId w:val="10"/>
  </w:num>
  <w:num w:numId="21">
    <w:abstractNumId w:val="6"/>
  </w:num>
  <w:num w:numId="22">
    <w:abstractNumId w:val="24"/>
  </w:num>
  <w:num w:numId="23">
    <w:abstractNumId w:val="20"/>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5050"/>
    <w:rsid w:val="000121AB"/>
    <w:rsid w:val="00017459"/>
    <w:rsid w:val="00020A41"/>
    <w:rsid w:val="00037E32"/>
    <w:rsid w:val="00040109"/>
    <w:rsid w:val="00053764"/>
    <w:rsid w:val="00062005"/>
    <w:rsid w:val="000816FD"/>
    <w:rsid w:val="00084B8D"/>
    <w:rsid w:val="00091D15"/>
    <w:rsid w:val="000943DA"/>
    <w:rsid w:val="000944A0"/>
    <w:rsid w:val="000A1581"/>
    <w:rsid w:val="000B1CE0"/>
    <w:rsid w:val="000B29B7"/>
    <w:rsid w:val="000B2C0B"/>
    <w:rsid w:val="000C0EE7"/>
    <w:rsid w:val="000D4036"/>
    <w:rsid w:val="000D5B40"/>
    <w:rsid w:val="000E3AD7"/>
    <w:rsid w:val="000E48CE"/>
    <w:rsid w:val="000F1507"/>
    <w:rsid w:val="000F2004"/>
    <w:rsid w:val="000F4DAF"/>
    <w:rsid w:val="00104B9B"/>
    <w:rsid w:val="0011145B"/>
    <w:rsid w:val="001145DF"/>
    <w:rsid w:val="00124BE0"/>
    <w:rsid w:val="0012652F"/>
    <w:rsid w:val="00126A74"/>
    <w:rsid w:val="001323B7"/>
    <w:rsid w:val="00137F72"/>
    <w:rsid w:val="001410C3"/>
    <w:rsid w:val="001422A5"/>
    <w:rsid w:val="001434AC"/>
    <w:rsid w:val="00144209"/>
    <w:rsid w:val="001442E1"/>
    <w:rsid w:val="00144418"/>
    <w:rsid w:val="00145279"/>
    <w:rsid w:val="00150444"/>
    <w:rsid w:val="00150663"/>
    <w:rsid w:val="00155504"/>
    <w:rsid w:val="00155DFD"/>
    <w:rsid w:val="0016393A"/>
    <w:rsid w:val="0016410B"/>
    <w:rsid w:val="00170CB3"/>
    <w:rsid w:val="00172E79"/>
    <w:rsid w:val="001842B8"/>
    <w:rsid w:val="00186748"/>
    <w:rsid w:val="00187FC1"/>
    <w:rsid w:val="00192D7D"/>
    <w:rsid w:val="0019583F"/>
    <w:rsid w:val="001A210B"/>
    <w:rsid w:val="001A2984"/>
    <w:rsid w:val="001A3649"/>
    <w:rsid w:val="001A6D25"/>
    <w:rsid w:val="001C4535"/>
    <w:rsid w:val="001C738C"/>
    <w:rsid w:val="001C7F8E"/>
    <w:rsid w:val="001D45FF"/>
    <w:rsid w:val="001D5DEA"/>
    <w:rsid w:val="001F22EB"/>
    <w:rsid w:val="001F3413"/>
    <w:rsid w:val="001F7D2E"/>
    <w:rsid w:val="0020216F"/>
    <w:rsid w:val="00205DFF"/>
    <w:rsid w:val="00217639"/>
    <w:rsid w:val="0022156F"/>
    <w:rsid w:val="002217F9"/>
    <w:rsid w:val="00223F7B"/>
    <w:rsid w:val="0023189A"/>
    <w:rsid w:val="00236D0A"/>
    <w:rsid w:val="002409D0"/>
    <w:rsid w:val="00241039"/>
    <w:rsid w:val="0024127C"/>
    <w:rsid w:val="00241EF9"/>
    <w:rsid w:val="002514A8"/>
    <w:rsid w:val="00256138"/>
    <w:rsid w:val="0026564B"/>
    <w:rsid w:val="002674B5"/>
    <w:rsid w:val="00295B8B"/>
    <w:rsid w:val="00295BF3"/>
    <w:rsid w:val="002A34EF"/>
    <w:rsid w:val="002A60D6"/>
    <w:rsid w:val="002A721E"/>
    <w:rsid w:val="002B1A2D"/>
    <w:rsid w:val="002C1A0E"/>
    <w:rsid w:val="002C4BD8"/>
    <w:rsid w:val="002C5595"/>
    <w:rsid w:val="002D35BC"/>
    <w:rsid w:val="002D6C26"/>
    <w:rsid w:val="003023F0"/>
    <w:rsid w:val="00303D8F"/>
    <w:rsid w:val="003043D0"/>
    <w:rsid w:val="003131FA"/>
    <w:rsid w:val="003266FA"/>
    <w:rsid w:val="00327466"/>
    <w:rsid w:val="00332E76"/>
    <w:rsid w:val="00336DB6"/>
    <w:rsid w:val="00343EB1"/>
    <w:rsid w:val="003511AE"/>
    <w:rsid w:val="00352835"/>
    <w:rsid w:val="00355BA2"/>
    <w:rsid w:val="00360E09"/>
    <w:rsid w:val="00363F18"/>
    <w:rsid w:val="00366605"/>
    <w:rsid w:val="00366715"/>
    <w:rsid w:val="00367904"/>
    <w:rsid w:val="003755CE"/>
    <w:rsid w:val="00380DE1"/>
    <w:rsid w:val="00381F08"/>
    <w:rsid w:val="003822F8"/>
    <w:rsid w:val="0038327D"/>
    <w:rsid w:val="0038719B"/>
    <w:rsid w:val="00395D18"/>
    <w:rsid w:val="00396C6D"/>
    <w:rsid w:val="003977EC"/>
    <w:rsid w:val="003A12E1"/>
    <w:rsid w:val="003A1662"/>
    <w:rsid w:val="003A28DB"/>
    <w:rsid w:val="003A45B6"/>
    <w:rsid w:val="003B633E"/>
    <w:rsid w:val="003B70C2"/>
    <w:rsid w:val="003C5E4B"/>
    <w:rsid w:val="003D20E1"/>
    <w:rsid w:val="003D528E"/>
    <w:rsid w:val="003F10E8"/>
    <w:rsid w:val="003F4495"/>
    <w:rsid w:val="003F44B2"/>
    <w:rsid w:val="00406607"/>
    <w:rsid w:val="00417BA7"/>
    <w:rsid w:val="00420604"/>
    <w:rsid w:val="004206FE"/>
    <w:rsid w:val="00421CC6"/>
    <w:rsid w:val="00427371"/>
    <w:rsid w:val="00427F54"/>
    <w:rsid w:val="0043288F"/>
    <w:rsid w:val="0043321D"/>
    <w:rsid w:val="0043515D"/>
    <w:rsid w:val="004379A0"/>
    <w:rsid w:val="00440544"/>
    <w:rsid w:val="00445E73"/>
    <w:rsid w:val="00456665"/>
    <w:rsid w:val="00456A14"/>
    <w:rsid w:val="00460127"/>
    <w:rsid w:val="004637BA"/>
    <w:rsid w:val="00470AFA"/>
    <w:rsid w:val="00483A48"/>
    <w:rsid w:val="0048757B"/>
    <w:rsid w:val="0049130A"/>
    <w:rsid w:val="00494227"/>
    <w:rsid w:val="004974BF"/>
    <w:rsid w:val="004A0D2C"/>
    <w:rsid w:val="004A42F0"/>
    <w:rsid w:val="004B0B3E"/>
    <w:rsid w:val="004B6B07"/>
    <w:rsid w:val="004C61D8"/>
    <w:rsid w:val="004D2AA2"/>
    <w:rsid w:val="004E5466"/>
    <w:rsid w:val="004E5952"/>
    <w:rsid w:val="004F3A21"/>
    <w:rsid w:val="00505838"/>
    <w:rsid w:val="005116F5"/>
    <w:rsid w:val="005116F7"/>
    <w:rsid w:val="00512E4C"/>
    <w:rsid w:val="0051671D"/>
    <w:rsid w:val="00523E8B"/>
    <w:rsid w:val="00523ED2"/>
    <w:rsid w:val="00525883"/>
    <w:rsid w:val="00534233"/>
    <w:rsid w:val="00536A81"/>
    <w:rsid w:val="00546542"/>
    <w:rsid w:val="00552D1B"/>
    <w:rsid w:val="005556DE"/>
    <w:rsid w:val="00562B16"/>
    <w:rsid w:val="005650DE"/>
    <w:rsid w:val="00573AC7"/>
    <w:rsid w:val="00574AAB"/>
    <w:rsid w:val="00583B22"/>
    <w:rsid w:val="00584C2B"/>
    <w:rsid w:val="005A1177"/>
    <w:rsid w:val="005A128A"/>
    <w:rsid w:val="005A1BCF"/>
    <w:rsid w:val="005A5842"/>
    <w:rsid w:val="005C27F9"/>
    <w:rsid w:val="005C2DA0"/>
    <w:rsid w:val="005C428F"/>
    <w:rsid w:val="005C7089"/>
    <w:rsid w:val="005E6154"/>
    <w:rsid w:val="005F0138"/>
    <w:rsid w:val="005F2C65"/>
    <w:rsid w:val="005F4FC1"/>
    <w:rsid w:val="00604533"/>
    <w:rsid w:val="0061196E"/>
    <w:rsid w:val="00612527"/>
    <w:rsid w:val="00624176"/>
    <w:rsid w:val="00624AD1"/>
    <w:rsid w:val="0063488E"/>
    <w:rsid w:val="00646C78"/>
    <w:rsid w:val="006561B7"/>
    <w:rsid w:val="00664759"/>
    <w:rsid w:val="0067033D"/>
    <w:rsid w:val="00672867"/>
    <w:rsid w:val="00672982"/>
    <w:rsid w:val="00677C64"/>
    <w:rsid w:val="00687730"/>
    <w:rsid w:val="00693116"/>
    <w:rsid w:val="00695E85"/>
    <w:rsid w:val="006A5695"/>
    <w:rsid w:val="006B03C5"/>
    <w:rsid w:val="006B4DDC"/>
    <w:rsid w:val="006C1306"/>
    <w:rsid w:val="006C39F7"/>
    <w:rsid w:val="006D164A"/>
    <w:rsid w:val="006D5596"/>
    <w:rsid w:val="006E0682"/>
    <w:rsid w:val="006E0B08"/>
    <w:rsid w:val="006F0D9F"/>
    <w:rsid w:val="006F406E"/>
    <w:rsid w:val="007002DC"/>
    <w:rsid w:val="0070042E"/>
    <w:rsid w:val="00706813"/>
    <w:rsid w:val="0071162B"/>
    <w:rsid w:val="00717127"/>
    <w:rsid w:val="00720362"/>
    <w:rsid w:val="007222CA"/>
    <w:rsid w:val="00722801"/>
    <w:rsid w:val="007228D8"/>
    <w:rsid w:val="00735A14"/>
    <w:rsid w:val="0074115B"/>
    <w:rsid w:val="00742394"/>
    <w:rsid w:val="00780D23"/>
    <w:rsid w:val="00784AC5"/>
    <w:rsid w:val="00786084"/>
    <w:rsid w:val="007909C4"/>
    <w:rsid w:val="0079448D"/>
    <w:rsid w:val="00796947"/>
    <w:rsid w:val="007A212B"/>
    <w:rsid w:val="007B2B65"/>
    <w:rsid w:val="007C3B15"/>
    <w:rsid w:val="007E4CE8"/>
    <w:rsid w:val="007E752F"/>
    <w:rsid w:val="007F20F6"/>
    <w:rsid w:val="007F56A1"/>
    <w:rsid w:val="00805440"/>
    <w:rsid w:val="00810399"/>
    <w:rsid w:val="008123E8"/>
    <w:rsid w:val="008233B2"/>
    <w:rsid w:val="00827738"/>
    <w:rsid w:val="008352DB"/>
    <w:rsid w:val="008401A6"/>
    <w:rsid w:val="00842F8F"/>
    <w:rsid w:val="00854816"/>
    <w:rsid w:val="00861072"/>
    <w:rsid w:val="008612A0"/>
    <w:rsid w:val="00867D84"/>
    <w:rsid w:val="00875709"/>
    <w:rsid w:val="0088484F"/>
    <w:rsid w:val="00887289"/>
    <w:rsid w:val="00894549"/>
    <w:rsid w:val="00894928"/>
    <w:rsid w:val="008B4D57"/>
    <w:rsid w:val="008B730F"/>
    <w:rsid w:val="008C1D56"/>
    <w:rsid w:val="008E47AC"/>
    <w:rsid w:val="008E50E8"/>
    <w:rsid w:val="008E5FD8"/>
    <w:rsid w:val="00903693"/>
    <w:rsid w:val="00904FDC"/>
    <w:rsid w:val="00911E50"/>
    <w:rsid w:val="00912E18"/>
    <w:rsid w:val="009131B1"/>
    <w:rsid w:val="00915018"/>
    <w:rsid w:val="00920114"/>
    <w:rsid w:val="00920960"/>
    <w:rsid w:val="00930476"/>
    <w:rsid w:val="00941EDB"/>
    <w:rsid w:val="00945A9F"/>
    <w:rsid w:val="009462A2"/>
    <w:rsid w:val="00970BF4"/>
    <w:rsid w:val="00990701"/>
    <w:rsid w:val="00991DBF"/>
    <w:rsid w:val="00995E82"/>
    <w:rsid w:val="00996CA3"/>
    <w:rsid w:val="009A1E2A"/>
    <w:rsid w:val="009A7BC0"/>
    <w:rsid w:val="009C3447"/>
    <w:rsid w:val="009D5A5D"/>
    <w:rsid w:val="009D5ED0"/>
    <w:rsid w:val="009D6511"/>
    <w:rsid w:val="009D78EE"/>
    <w:rsid w:val="009F20DB"/>
    <w:rsid w:val="009F4BB8"/>
    <w:rsid w:val="009F7AC2"/>
    <w:rsid w:val="00A00A77"/>
    <w:rsid w:val="00A1365E"/>
    <w:rsid w:val="00A16D73"/>
    <w:rsid w:val="00A260B1"/>
    <w:rsid w:val="00A317F0"/>
    <w:rsid w:val="00A35DE8"/>
    <w:rsid w:val="00A4342D"/>
    <w:rsid w:val="00A44C1A"/>
    <w:rsid w:val="00A44E24"/>
    <w:rsid w:val="00A52A67"/>
    <w:rsid w:val="00A571F8"/>
    <w:rsid w:val="00A61036"/>
    <w:rsid w:val="00A64546"/>
    <w:rsid w:val="00A8092C"/>
    <w:rsid w:val="00AB03D3"/>
    <w:rsid w:val="00AB54A7"/>
    <w:rsid w:val="00AB6EB1"/>
    <w:rsid w:val="00AC42FA"/>
    <w:rsid w:val="00AD16D0"/>
    <w:rsid w:val="00AD1D11"/>
    <w:rsid w:val="00AD1D17"/>
    <w:rsid w:val="00AD48C8"/>
    <w:rsid w:val="00AE2AE3"/>
    <w:rsid w:val="00AF369A"/>
    <w:rsid w:val="00AF4B4D"/>
    <w:rsid w:val="00AF4EB4"/>
    <w:rsid w:val="00B002ED"/>
    <w:rsid w:val="00B03348"/>
    <w:rsid w:val="00B13481"/>
    <w:rsid w:val="00B33CDA"/>
    <w:rsid w:val="00B45CAA"/>
    <w:rsid w:val="00B46762"/>
    <w:rsid w:val="00B5121F"/>
    <w:rsid w:val="00B54D9C"/>
    <w:rsid w:val="00B7636E"/>
    <w:rsid w:val="00B804A0"/>
    <w:rsid w:val="00B81234"/>
    <w:rsid w:val="00B91744"/>
    <w:rsid w:val="00B93A5D"/>
    <w:rsid w:val="00B968A5"/>
    <w:rsid w:val="00BA5127"/>
    <w:rsid w:val="00BA5AC3"/>
    <w:rsid w:val="00BA5DAE"/>
    <w:rsid w:val="00BA6321"/>
    <w:rsid w:val="00BA7219"/>
    <w:rsid w:val="00BA7B96"/>
    <w:rsid w:val="00BB7219"/>
    <w:rsid w:val="00BC7607"/>
    <w:rsid w:val="00BD0D2F"/>
    <w:rsid w:val="00BD45F1"/>
    <w:rsid w:val="00BE4950"/>
    <w:rsid w:val="00C06726"/>
    <w:rsid w:val="00C11508"/>
    <w:rsid w:val="00C210E9"/>
    <w:rsid w:val="00C21B12"/>
    <w:rsid w:val="00C22124"/>
    <w:rsid w:val="00C3577E"/>
    <w:rsid w:val="00C50DDE"/>
    <w:rsid w:val="00C64C79"/>
    <w:rsid w:val="00C75CF2"/>
    <w:rsid w:val="00C82591"/>
    <w:rsid w:val="00C92A2A"/>
    <w:rsid w:val="00C955F1"/>
    <w:rsid w:val="00CA0B9C"/>
    <w:rsid w:val="00CA4415"/>
    <w:rsid w:val="00CA4D1A"/>
    <w:rsid w:val="00CB27EF"/>
    <w:rsid w:val="00CB421F"/>
    <w:rsid w:val="00CB743C"/>
    <w:rsid w:val="00CB7CFD"/>
    <w:rsid w:val="00CC4C83"/>
    <w:rsid w:val="00CE34DE"/>
    <w:rsid w:val="00CE58A2"/>
    <w:rsid w:val="00CE7E9F"/>
    <w:rsid w:val="00CF1431"/>
    <w:rsid w:val="00CF22B7"/>
    <w:rsid w:val="00CF402D"/>
    <w:rsid w:val="00D061A7"/>
    <w:rsid w:val="00D1660C"/>
    <w:rsid w:val="00D16E9F"/>
    <w:rsid w:val="00D21EEE"/>
    <w:rsid w:val="00D2232E"/>
    <w:rsid w:val="00D22E6A"/>
    <w:rsid w:val="00D30CA9"/>
    <w:rsid w:val="00D319E8"/>
    <w:rsid w:val="00D45D8D"/>
    <w:rsid w:val="00D46164"/>
    <w:rsid w:val="00D60711"/>
    <w:rsid w:val="00D6098A"/>
    <w:rsid w:val="00D61B20"/>
    <w:rsid w:val="00D61C32"/>
    <w:rsid w:val="00D6395D"/>
    <w:rsid w:val="00D6528C"/>
    <w:rsid w:val="00D67550"/>
    <w:rsid w:val="00D7094F"/>
    <w:rsid w:val="00D72FCC"/>
    <w:rsid w:val="00D8082E"/>
    <w:rsid w:val="00D81111"/>
    <w:rsid w:val="00D81ECF"/>
    <w:rsid w:val="00D90A19"/>
    <w:rsid w:val="00DA2868"/>
    <w:rsid w:val="00DA5614"/>
    <w:rsid w:val="00DB4283"/>
    <w:rsid w:val="00DC108D"/>
    <w:rsid w:val="00DC7698"/>
    <w:rsid w:val="00DD2F96"/>
    <w:rsid w:val="00DD7E81"/>
    <w:rsid w:val="00DE452A"/>
    <w:rsid w:val="00DF6725"/>
    <w:rsid w:val="00E02F32"/>
    <w:rsid w:val="00E101E4"/>
    <w:rsid w:val="00E11639"/>
    <w:rsid w:val="00E148E4"/>
    <w:rsid w:val="00E157A9"/>
    <w:rsid w:val="00E20AFF"/>
    <w:rsid w:val="00E24715"/>
    <w:rsid w:val="00E26088"/>
    <w:rsid w:val="00E26468"/>
    <w:rsid w:val="00E31AAF"/>
    <w:rsid w:val="00E3552E"/>
    <w:rsid w:val="00E35870"/>
    <w:rsid w:val="00E36984"/>
    <w:rsid w:val="00E376A0"/>
    <w:rsid w:val="00E44530"/>
    <w:rsid w:val="00E609FD"/>
    <w:rsid w:val="00E81718"/>
    <w:rsid w:val="00E81C49"/>
    <w:rsid w:val="00E823FB"/>
    <w:rsid w:val="00E92D3F"/>
    <w:rsid w:val="00E92D9F"/>
    <w:rsid w:val="00E9321F"/>
    <w:rsid w:val="00EA4F5A"/>
    <w:rsid w:val="00EA7055"/>
    <w:rsid w:val="00EA7DEC"/>
    <w:rsid w:val="00EB27FF"/>
    <w:rsid w:val="00EB5E00"/>
    <w:rsid w:val="00EB6AA2"/>
    <w:rsid w:val="00EC03CB"/>
    <w:rsid w:val="00EC63F1"/>
    <w:rsid w:val="00EE30A6"/>
    <w:rsid w:val="00EE5DFB"/>
    <w:rsid w:val="00EF1BAC"/>
    <w:rsid w:val="00F02BBC"/>
    <w:rsid w:val="00F11497"/>
    <w:rsid w:val="00F11679"/>
    <w:rsid w:val="00F16712"/>
    <w:rsid w:val="00F17172"/>
    <w:rsid w:val="00F333C0"/>
    <w:rsid w:val="00F35C94"/>
    <w:rsid w:val="00F35E55"/>
    <w:rsid w:val="00F41941"/>
    <w:rsid w:val="00F44F4C"/>
    <w:rsid w:val="00F469DA"/>
    <w:rsid w:val="00F50D90"/>
    <w:rsid w:val="00F551CC"/>
    <w:rsid w:val="00F624E4"/>
    <w:rsid w:val="00F62BB3"/>
    <w:rsid w:val="00F676A7"/>
    <w:rsid w:val="00F706AE"/>
    <w:rsid w:val="00F73A18"/>
    <w:rsid w:val="00F82EC2"/>
    <w:rsid w:val="00F843C5"/>
    <w:rsid w:val="00F84FD1"/>
    <w:rsid w:val="00F85CEE"/>
    <w:rsid w:val="00F953B6"/>
    <w:rsid w:val="00F96FE3"/>
    <w:rsid w:val="00FA3C40"/>
    <w:rsid w:val="00FB163F"/>
    <w:rsid w:val="00FB33CE"/>
    <w:rsid w:val="00FB3AA3"/>
    <w:rsid w:val="00FD1C66"/>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1FE9F"/>
  <w15:docId w15:val="{F29BD20D-B730-49E7-AB06-C880B76F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1">
    <w:name w:val="heading 1"/>
    <w:aliases w:val="!Части документа"/>
    <w:basedOn w:val="a"/>
    <w:next w:val="a"/>
    <w:link w:val="10"/>
    <w:qFormat/>
    <w:rsid w:val="009C3447"/>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9C3447"/>
    <w:pPr>
      <w:ind w:firstLine="567"/>
      <w:jc w:val="center"/>
      <w:outlineLvl w:val="1"/>
    </w:pPr>
    <w:rPr>
      <w:rFonts w:ascii="Arial" w:hAnsi="Arial" w:cs="Arial"/>
      <w:b/>
      <w:bCs/>
      <w:iCs/>
      <w:sz w:val="30"/>
      <w:szCs w:val="28"/>
    </w:rPr>
  </w:style>
  <w:style w:type="paragraph" w:styleId="3">
    <w:name w:val="heading 3"/>
    <w:aliases w:val="ПодЗаголовок,!Главы документа"/>
    <w:basedOn w:val="a"/>
    <w:next w:val="a"/>
    <w:link w:val="30"/>
    <w:unhideWhenUsed/>
    <w:qFormat/>
    <w:rsid w:val="00810399"/>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9C344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Знак Знак"/>
    <w:link w:val="a5"/>
    <w:rsid w:val="005116F7"/>
    <w:rPr>
      <w:sz w:val="28"/>
    </w:rPr>
  </w:style>
  <w:style w:type="paragraph" w:styleId="ac">
    <w:name w:val="header"/>
    <w:basedOn w:val="a"/>
    <w:link w:val="ad"/>
    <w:uiPriority w:val="99"/>
    <w:rsid w:val="00DA5614"/>
    <w:pPr>
      <w:tabs>
        <w:tab w:val="center" w:pos="4677"/>
        <w:tab w:val="right" w:pos="9355"/>
      </w:tabs>
    </w:pPr>
  </w:style>
  <w:style w:type="character" w:customStyle="1" w:styleId="ad">
    <w:name w:val="Верхний колонтитул Знак"/>
    <w:link w:val="ac"/>
    <w:uiPriority w:val="99"/>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Главы документа Знак"/>
    <w:link w:val="3"/>
    <w:rsid w:val="00810399"/>
    <w:rPr>
      <w:rFonts w:ascii="Cambria" w:hAnsi="Cambria"/>
      <w:b/>
      <w:bCs/>
      <w:sz w:val="26"/>
      <w:szCs w:val="26"/>
    </w:rPr>
  </w:style>
  <w:style w:type="character" w:customStyle="1" w:styleId="10">
    <w:name w:val="Заголовок 1 Знак"/>
    <w:aliases w:val="!Части документа Знак"/>
    <w:basedOn w:val="a0"/>
    <w:link w:val="1"/>
    <w:rsid w:val="009C344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C3447"/>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C3447"/>
    <w:rPr>
      <w:rFonts w:ascii="Arial" w:hAnsi="Arial"/>
      <w:b/>
      <w:bCs/>
      <w:sz w:val="26"/>
      <w:szCs w:val="28"/>
    </w:rPr>
  </w:style>
  <w:style w:type="numbering" w:customStyle="1" w:styleId="11">
    <w:name w:val="Нет списка1"/>
    <w:next w:val="a2"/>
    <w:semiHidden/>
    <w:rsid w:val="009C3447"/>
  </w:style>
  <w:style w:type="paragraph" w:customStyle="1" w:styleId="text">
    <w:name w:val="text"/>
    <w:basedOn w:val="a"/>
    <w:link w:val="text0"/>
    <w:rsid w:val="009C3447"/>
    <w:pPr>
      <w:ind w:firstLine="567"/>
      <w:jc w:val="both"/>
    </w:pPr>
    <w:rPr>
      <w:rFonts w:ascii="Arial" w:hAnsi="Arial" w:cs="Arial"/>
      <w:sz w:val="24"/>
      <w:szCs w:val="24"/>
    </w:rPr>
  </w:style>
  <w:style w:type="paragraph" w:customStyle="1" w:styleId="12">
    <w:name w:val="Название объекта1"/>
    <w:basedOn w:val="a"/>
    <w:rsid w:val="009C3447"/>
    <w:pPr>
      <w:spacing w:before="240" w:after="60"/>
      <w:ind w:firstLine="567"/>
      <w:jc w:val="center"/>
    </w:pPr>
    <w:rPr>
      <w:rFonts w:ascii="Arial" w:hAnsi="Arial" w:cs="Arial"/>
      <w:b/>
      <w:bCs/>
      <w:sz w:val="32"/>
      <w:szCs w:val="32"/>
    </w:rPr>
  </w:style>
  <w:style w:type="paragraph" w:customStyle="1" w:styleId="article">
    <w:name w:val="article"/>
    <w:basedOn w:val="a"/>
    <w:rsid w:val="009C3447"/>
    <w:pPr>
      <w:ind w:firstLine="567"/>
      <w:jc w:val="both"/>
    </w:pPr>
    <w:rPr>
      <w:rFonts w:ascii="Arial" w:hAnsi="Arial" w:cs="Arial"/>
      <w:sz w:val="26"/>
      <w:szCs w:val="26"/>
    </w:rPr>
  </w:style>
  <w:style w:type="paragraph" w:customStyle="1" w:styleId="chapter">
    <w:name w:val="chapter"/>
    <w:basedOn w:val="a"/>
    <w:rsid w:val="009C3447"/>
    <w:pPr>
      <w:ind w:firstLine="567"/>
      <w:jc w:val="both"/>
    </w:pPr>
    <w:rPr>
      <w:rFonts w:ascii="Arial" w:hAnsi="Arial" w:cs="Arial"/>
      <w:szCs w:val="28"/>
    </w:rPr>
  </w:style>
  <w:style w:type="paragraph" w:customStyle="1" w:styleId="section">
    <w:name w:val="section"/>
    <w:basedOn w:val="a"/>
    <w:rsid w:val="009C3447"/>
    <w:pPr>
      <w:ind w:firstLine="567"/>
      <w:jc w:val="center"/>
    </w:pPr>
    <w:rPr>
      <w:rFonts w:ascii="Arial" w:hAnsi="Arial" w:cs="Arial"/>
      <w:sz w:val="30"/>
      <w:szCs w:val="30"/>
    </w:rPr>
  </w:style>
  <w:style w:type="paragraph" w:styleId="af0">
    <w:name w:val="Normal (Web)"/>
    <w:basedOn w:val="a"/>
    <w:rsid w:val="009C3447"/>
    <w:pPr>
      <w:spacing w:before="100" w:beforeAutospacing="1" w:after="100" w:afterAutospacing="1"/>
      <w:ind w:firstLine="567"/>
      <w:jc w:val="both"/>
    </w:pPr>
    <w:rPr>
      <w:rFonts w:ascii="Arial" w:hAnsi="Arial"/>
      <w:sz w:val="24"/>
      <w:szCs w:val="24"/>
    </w:rPr>
  </w:style>
  <w:style w:type="character" w:styleId="af1">
    <w:name w:val="FollowedHyperlink"/>
    <w:rsid w:val="009C3447"/>
    <w:rPr>
      <w:color w:val="0000FF"/>
      <w:u w:val="single"/>
    </w:rPr>
  </w:style>
  <w:style w:type="character" w:styleId="HTML">
    <w:name w:val="HTML Variable"/>
    <w:aliases w:val="!Ссылки в документе"/>
    <w:rsid w:val="009C3447"/>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C3447"/>
    <w:pPr>
      <w:ind w:firstLine="567"/>
      <w:jc w:val="both"/>
    </w:pPr>
    <w:rPr>
      <w:rFonts w:ascii="Courier" w:hAnsi="Courier"/>
      <w:sz w:val="22"/>
      <w:lang w:val="x-none" w:eastAsia="x-none"/>
    </w:rPr>
  </w:style>
  <w:style w:type="character" w:customStyle="1" w:styleId="af3">
    <w:name w:val="Текст примечания Знак"/>
    <w:aliases w:val="!Равноширинный текст документа Знак"/>
    <w:basedOn w:val="a0"/>
    <w:link w:val="af2"/>
    <w:semiHidden/>
    <w:rsid w:val="009C3447"/>
    <w:rPr>
      <w:rFonts w:ascii="Courier" w:hAnsi="Courier"/>
      <w:sz w:val="22"/>
      <w:lang w:val="x-none" w:eastAsia="x-none"/>
    </w:rPr>
  </w:style>
  <w:style w:type="paragraph" w:customStyle="1" w:styleId="Title">
    <w:name w:val="Title!Название НПА"/>
    <w:basedOn w:val="a"/>
    <w:rsid w:val="009C344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9C3447"/>
    <w:pPr>
      <w:spacing w:before="120" w:after="120"/>
      <w:jc w:val="right"/>
    </w:pPr>
    <w:rPr>
      <w:rFonts w:ascii="Arial" w:hAnsi="Arial" w:cs="Arial"/>
      <w:b/>
      <w:bCs/>
      <w:kern w:val="28"/>
      <w:sz w:val="32"/>
      <w:szCs w:val="32"/>
    </w:rPr>
  </w:style>
  <w:style w:type="paragraph" w:customStyle="1" w:styleId="Table">
    <w:name w:val="Table!Таблица"/>
    <w:rsid w:val="009C3447"/>
    <w:rPr>
      <w:rFonts w:ascii="Arial" w:hAnsi="Arial" w:cs="Arial"/>
      <w:bCs/>
      <w:kern w:val="28"/>
      <w:sz w:val="24"/>
      <w:szCs w:val="32"/>
    </w:rPr>
  </w:style>
  <w:style w:type="paragraph" w:customStyle="1" w:styleId="Table0">
    <w:name w:val="Table!"/>
    <w:next w:val="Table"/>
    <w:rsid w:val="009C3447"/>
    <w:pPr>
      <w:jc w:val="center"/>
    </w:pPr>
    <w:rPr>
      <w:rFonts w:ascii="Arial" w:hAnsi="Arial" w:cs="Arial"/>
      <w:b/>
      <w:bCs/>
      <w:kern w:val="28"/>
      <w:sz w:val="24"/>
      <w:szCs w:val="32"/>
    </w:rPr>
  </w:style>
  <w:style w:type="paragraph" w:customStyle="1" w:styleId="NumberAndDate">
    <w:name w:val="NumberAndDate"/>
    <w:aliases w:val="!Дата и Номер"/>
    <w:qFormat/>
    <w:rsid w:val="009C3447"/>
    <w:pPr>
      <w:jc w:val="center"/>
    </w:pPr>
    <w:rPr>
      <w:rFonts w:ascii="Arial" w:hAnsi="Arial" w:cs="Arial"/>
      <w:bCs/>
      <w:kern w:val="28"/>
      <w:sz w:val="24"/>
      <w:szCs w:val="32"/>
    </w:rPr>
  </w:style>
  <w:style w:type="paragraph" w:customStyle="1" w:styleId="13">
    <w:name w:val="Знак1"/>
    <w:basedOn w:val="a"/>
    <w:rsid w:val="009C3447"/>
    <w:pPr>
      <w:widowControl w:val="0"/>
      <w:adjustRightInd w:val="0"/>
      <w:spacing w:after="160" w:line="240" w:lineRule="exact"/>
      <w:jc w:val="right"/>
    </w:pPr>
    <w:rPr>
      <w:sz w:val="20"/>
      <w:lang w:val="en-GB" w:eastAsia="en-US"/>
    </w:rPr>
  </w:style>
  <w:style w:type="paragraph" w:customStyle="1" w:styleId="ConsPlusCell">
    <w:name w:val="ConsPlusCell"/>
    <w:uiPriority w:val="99"/>
    <w:rsid w:val="009C3447"/>
    <w:pPr>
      <w:autoSpaceDE w:val="0"/>
      <w:autoSpaceDN w:val="0"/>
      <w:adjustRightInd w:val="0"/>
    </w:pPr>
    <w:rPr>
      <w:sz w:val="28"/>
      <w:szCs w:val="28"/>
    </w:rPr>
  </w:style>
  <w:style w:type="character" w:customStyle="1" w:styleId="text0">
    <w:name w:val="text Знак"/>
    <w:link w:val="text"/>
    <w:rsid w:val="009C3447"/>
    <w:rPr>
      <w:rFonts w:ascii="Arial" w:hAnsi="Arial" w:cs="Arial"/>
      <w:sz w:val="24"/>
      <w:szCs w:val="24"/>
    </w:rPr>
  </w:style>
  <w:style w:type="paragraph" w:styleId="af4">
    <w:name w:val="footnote text"/>
    <w:basedOn w:val="a"/>
    <w:link w:val="af5"/>
    <w:rsid w:val="009C3447"/>
    <w:pPr>
      <w:ind w:firstLine="567"/>
      <w:jc w:val="both"/>
    </w:pPr>
    <w:rPr>
      <w:rFonts w:ascii="Arial" w:hAnsi="Arial"/>
      <w:sz w:val="20"/>
      <w:lang w:val="x-none" w:eastAsia="x-none"/>
    </w:rPr>
  </w:style>
  <w:style w:type="character" w:customStyle="1" w:styleId="af5">
    <w:name w:val="Текст сноски Знак"/>
    <w:basedOn w:val="a0"/>
    <w:link w:val="af4"/>
    <w:rsid w:val="009C3447"/>
    <w:rPr>
      <w:rFonts w:ascii="Arial" w:hAnsi="Arial"/>
      <w:lang w:val="x-none" w:eastAsia="x-none"/>
    </w:rPr>
  </w:style>
  <w:style w:type="character" w:styleId="af6">
    <w:name w:val="footnote reference"/>
    <w:rsid w:val="009C3447"/>
    <w:rPr>
      <w:vertAlign w:val="superscript"/>
    </w:rPr>
  </w:style>
  <w:style w:type="character" w:customStyle="1" w:styleId="14">
    <w:name w:val="Гиперссылка1"/>
    <w:rsid w:val="009C3447"/>
  </w:style>
  <w:style w:type="character" w:styleId="af7">
    <w:name w:val="annotation reference"/>
    <w:rsid w:val="009C3447"/>
    <w:rPr>
      <w:sz w:val="16"/>
      <w:szCs w:val="16"/>
    </w:rPr>
  </w:style>
  <w:style w:type="paragraph" w:styleId="af8">
    <w:name w:val="annotation subject"/>
    <w:basedOn w:val="af2"/>
    <w:next w:val="af2"/>
    <w:link w:val="af9"/>
    <w:rsid w:val="009C3447"/>
    <w:rPr>
      <w:rFonts w:ascii="Arial" w:hAnsi="Arial"/>
      <w:b/>
      <w:bCs/>
    </w:rPr>
  </w:style>
  <w:style w:type="character" w:customStyle="1" w:styleId="af9">
    <w:name w:val="Тема примечания Знак"/>
    <w:basedOn w:val="af3"/>
    <w:link w:val="af8"/>
    <w:rsid w:val="009C3447"/>
    <w:rPr>
      <w:rFonts w:ascii="Arial" w:hAnsi="Arial"/>
      <w:b/>
      <w:bCs/>
      <w:sz w:val="22"/>
      <w:lang w:val="x-none" w:eastAsia="x-none"/>
    </w:rPr>
  </w:style>
  <w:style w:type="paragraph" w:styleId="afa">
    <w:name w:val="List Paragraph"/>
    <w:basedOn w:val="a"/>
    <w:uiPriority w:val="34"/>
    <w:qFormat/>
    <w:rsid w:val="009C3447"/>
    <w:pPr>
      <w:spacing w:after="200" w:line="276" w:lineRule="auto"/>
      <w:ind w:left="720"/>
      <w:contextualSpacing/>
    </w:pPr>
    <w:rPr>
      <w:rFonts w:ascii="Calibri" w:eastAsia="Calibri" w:hAnsi="Calibri"/>
      <w:sz w:val="22"/>
      <w:szCs w:val="22"/>
      <w:lang w:eastAsia="en-US"/>
    </w:rPr>
  </w:style>
  <w:style w:type="paragraph" w:styleId="afb">
    <w:name w:val="No Spacing"/>
    <w:uiPriority w:val="1"/>
    <w:qFormat/>
    <w:rsid w:val="009C344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054D-4EC2-42F0-A2F6-94AE6FCF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1082</TotalTime>
  <Pages>1</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KomitetZS</cp:lastModifiedBy>
  <cp:revision>23</cp:revision>
  <cp:lastPrinted>2022-12-22T11:36:00Z</cp:lastPrinted>
  <dcterms:created xsi:type="dcterms:W3CDTF">2022-11-11T07:42:00Z</dcterms:created>
  <dcterms:modified xsi:type="dcterms:W3CDTF">2022-12-22T11:38:00Z</dcterms:modified>
</cp:coreProperties>
</file>